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A0" w:firstRow="1" w:lastRow="0" w:firstColumn="1" w:lastColumn="0" w:noHBand="0" w:noVBand="1"/>
      </w:tblPr>
      <w:tblGrid>
        <w:gridCol w:w="531"/>
        <w:gridCol w:w="425"/>
        <w:gridCol w:w="740"/>
        <w:gridCol w:w="426"/>
        <w:gridCol w:w="3402"/>
        <w:gridCol w:w="4394"/>
        <w:gridCol w:w="2268"/>
        <w:gridCol w:w="2126"/>
        <w:gridCol w:w="1418"/>
      </w:tblGrid>
      <w:tr w:rsidR="00783B25" w:rsidRPr="00A31FE2" w14:paraId="7D323090" w14:textId="77777777" w:rsidTr="00516C59">
        <w:trPr>
          <w:trHeight w:val="731"/>
        </w:trPr>
        <w:tc>
          <w:tcPr>
            <w:tcW w:w="2122" w:type="dxa"/>
            <w:gridSpan w:val="4"/>
            <w:vAlign w:val="center"/>
          </w:tcPr>
          <w:p w14:paraId="59463B15" w14:textId="77777777" w:rsidR="00A83363" w:rsidRPr="00A83363" w:rsidRDefault="00A83363" w:rsidP="00516C59">
            <w:pPr>
              <w:ind w:left="71"/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A83363"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  <w:t>S Ü R E</w:t>
            </w:r>
          </w:p>
        </w:tc>
        <w:tc>
          <w:tcPr>
            <w:tcW w:w="3402" w:type="dxa"/>
            <w:vAlign w:val="center"/>
          </w:tcPr>
          <w:p w14:paraId="7655773B" w14:textId="77777777" w:rsidR="00A83363" w:rsidRPr="00032FAE" w:rsidRDefault="00032FAE" w:rsidP="00516C59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032FAE">
              <w:rPr>
                <w:rFonts w:ascii="Comic Sans MS" w:hAnsi="Comic Sans MS" w:cs="Arial"/>
                <w:sz w:val="24"/>
                <w:szCs w:val="24"/>
              </w:rPr>
              <w:t>KAZANIMLAR</w:t>
            </w:r>
          </w:p>
        </w:tc>
        <w:tc>
          <w:tcPr>
            <w:tcW w:w="4394" w:type="dxa"/>
            <w:vAlign w:val="center"/>
          </w:tcPr>
          <w:p w14:paraId="47CC1422" w14:textId="77777777" w:rsidR="00A83363" w:rsidRPr="00032FAE" w:rsidRDefault="00032FAE" w:rsidP="00516C59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7B2D465F" w14:textId="77777777" w:rsidR="00A83363" w:rsidRPr="00032FAE" w:rsidRDefault="00032FAE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 w:cs="Arial"/>
                <w:sz w:val="24"/>
                <w:szCs w:val="24"/>
              </w:rPr>
              <w:t>ÖĞRENME  ÖĞRETME  YÖNTEM VE TEKNİKLERİ</w:t>
            </w:r>
          </w:p>
        </w:tc>
        <w:tc>
          <w:tcPr>
            <w:tcW w:w="2126" w:type="dxa"/>
            <w:vAlign w:val="center"/>
          </w:tcPr>
          <w:p w14:paraId="12F1AB8B" w14:textId="77777777" w:rsidR="00032FAE" w:rsidRPr="00032FAE" w:rsidRDefault="00032FAE" w:rsidP="00516C59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032FAE">
              <w:rPr>
                <w:rFonts w:ascii="Comic Sans MS" w:hAnsi="Comic Sans MS" w:cs="Arial"/>
                <w:sz w:val="20"/>
                <w:szCs w:val="20"/>
              </w:rPr>
              <w:t>KULLANILAN EĞİTİM TEKNOLİJİLERİ,</w:t>
            </w:r>
          </w:p>
          <w:p w14:paraId="5C4E9EE1" w14:textId="77777777" w:rsidR="00A83363" w:rsidRPr="00032FAE" w:rsidRDefault="00032FAE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 w:cs="Arial"/>
                <w:sz w:val="20"/>
                <w:szCs w:val="20"/>
              </w:rPr>
              <w:t>ARAÇ VE GEREÇLERİ</w:t>
            </w:r>
          </w:p>
        </w:tc>
        <w:tc>
          <w:tcPr>
            <w:tcW w:w="1418" w:type="dxa"/>
            <w:vAlign w:val="center"/>
          </w:tcPr>
          <w:p w14:paraId="4F31FE18" w14:textId="77777777" w:rsidR="00A83363" w:rsidRPr="00047270" w:rsidRDefault="00A83363" w:rsidP="00516C5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ÖLÇME VE</w:t>
            </w:r>
          </w:p>
          <w:p w14:paraId="4BEDCF30" w14:textId="77777777" w:rsidR="00A83363" w:rsidRPr="00A83363" w:rsidRDefault="00A83363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DEĞERLENDİRME</w:t>
            </w:r>
          </w:p>
        </w:tc>
      </w:tr>
      <w:tr w:rsidR="00032FAE" w:rsidRPr="00A31FE2" w14:paraId="42A1EF61" w14:textId="77777777" w:rsidTr="00516C59">
        <w:trPr>
          <w:cantSplit/>
          <w:trHeight w:val="1473"/>
        </w:trPr>
        <w:tc>
          <w:tcPr>
            <w:tcW w:w="531" w:type="dxa"/>
            <w:vMerge w:val="restart"/>
            <w:textDirection w:val="btLr"/>
          </w:tcPr>
          <w:p w14:paraId="097DF323" w14:textId="77777777" w:rsidR="00032FAE" w:rsidRPr="00A31FE2" w:rsidRDefault="00032FAE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3FE52BB4" w14:textId="77777777"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740" w:type="dxa"/>
            <w:textDirection w:val="btLr"/>
          </w:tcPr>
          <w:p w14:paraId="55CA75C0" w14:textId="77777777" w:rsidR="004701F4" w:rsidRDefault="00670142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06/Eyl/2021-</w:t>
            </w:r>
          </w:p>
          <w:p w14:paraId="53142D07" w14:textId="77777777" w:rsidR="00670142" w:rsidRDefault="00670142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10/Eyl/2021</w:t>
            </w:r>
          </w:p>
          <w:p w14:paraId="48103D0F" w14:textId="77777777"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2034849" w14:textId="77777777"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42F8D835" w14:textId="77777777" w:rsidR="00032FAE" w:rsidRPr="00032FAE" w:rsidRDefault="00032FAE" w:rsidP="00516C59">
            <w:pPr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14:paraId="5F8B523A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HB.3.1.1. Güçlü yönlerini ve güçlendirilmesi gereken yönlerini fark eder.</w:t>
            </w:r>
          </w:p>
        </w:tc>
        <w:tc>
          <w:tcPr>
            <w:tcW w:w="4394" w:type="dxa"/>
          </w:tcPr>
          <w:p w14:paraId="7EDE6743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Öğrencilerin ilgi alanları ve becerilerinden (iş birliği, planlı ve verimli çalışma, iletişim vb.) hareketle</w:t>
            </w:r>
          </w:p>
          <w:p w14:paraId="352C80A2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konu açıklanır. Öğrencilerden öz değerlendirme yapmaları istenir. Güçlü yönleri takdir edilirken güçlendirilmesi</w:t>
            </w:r>
          </w:p>
          <w:p w14:paraId="074F941B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gereken yönlerini geliştirebilecekleri üzerinde durulur</w:t>
            </w:r>
          </w:p>
        </w:tc>
        <w:tc>
          <w:tcPr>
            <w:tcW w:w="2268" w:type="dxa"/>
            <w:vMerge w:val="restart"/>
            <w:vAlign w:val="center"/>
          </w:tcPr>
          <w:p w14:paraId="12F18DB4" w14:textId="115524D7" w:rsidR="00032FAE" w:rsidRDefault="00032FAE" w:rsidP="00516C59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1.Anlatım</w:t>
            </w:r>
          </w:p>
          <w:p w14:paraId="0A7309ED" w14:textId="641EF831" w:rsidR="00902F50" w:rsidRPr="00007B24" w:rsidRDefault="00902F50" w:rsidP="00516C59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hyperlink r:id="rId8" w:history="1">
              <w:r w:rsidRPr="00E15A1D">
                <w:rPr>
                  <w:rStyle w:val="Kpr"/>
                  <w:rFonts w:ascii="Comic Sans MS" w:hAnsi="Comic Sans MS" w:cstheme="minorHAnsi"/>
                  <w:i/>
                  <w:iCs/>
                  <w:sz w:val="20"/>
                  <w:szCs w:val="20"/>
                </w:rPr>
                <w:t>https://www.sorubak.com/</w:t>
              </w:r>
            </w:hyperlink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57D5E737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2. Grup tartışması</w:t>
            </w:r>
          </w:p>
          <w:p w14:paraId="441404FE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3. Gezi gözlem</w:t>
            </w:r>
          </w:p>
          <w:p w14:paraId="4F106036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4. Gösteri</w:t>
            </w:r>
          </w:p>
          <w:p w14:paraId="4247CC96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5. Soru yanıt</w:t>
            </w:r>
          </w:p>
          <w:p w14:paraId="57806F95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6. Örnek olay</w:t>
            </w:r>
          </w:p>
          <w:p w14:paraId="75457FD7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7. Beyin fırtınası</w:t>
            </w:r>
          </w:p>
          <w:p w14:paraId="06465DB6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8. Canlandırma</w:t>
            </w:r>
          </w:p>
          <w:p w14:paraId="5485B34E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9. Grup çalışmaları</w:t>
            </w:r>
          </w:p>
          <w:p w14:paraId="283CAD46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10. Oyunlar</w:t>
            </w:r>
          </w:p>
          <w:p w14:paraId="3AD02C86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11. Rol yapma</w:t>
            </w:r>
          </w:p>
          <w:p w14:paraId="5F48DF34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12. Canlandırma .</w:t>
            </w:r>
          </w:p>
          <w:p w14:paraId="09A7B585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13. Araştırma</w:t>
            </w:r>
          </w:p>
          <w:p w14:paraId="01EB6AD0" w14:textId="77777777" w:rsidR="00032FAE" w:rsidRPr="00007B24" w:rsidRDefault="00032FAE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F6D6995" w14:textId="77777777" w:rsidR="00032FAE" w:rsidRPr="00007B24" w:rsidRDefault="00032FAE" w:rsidP="00516C59">
            <w:pPr>
              <w:pStyle w:val="GvdeMetni2"/>
              <w:spacing w:after="0" w:line="240" w:lineRule="auto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A. Yazılı Kaynaklar</w:t>
            </w:r>
          </w:p>
          <w:p w14:paraId="63783F90" w14:textId="77777777" w:rsidR="00032FAE" w:rsidRPr="00007B24" w:rsidRDefault="00032FAE" w:rsidP="00516C59">
            <w:pPr>
              <w:pStyle w:val="GvdeMetni2"/>
              <w:spacing w:after="0" w:line="240" w:lineRule="auto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1. Hayat Bilgisi  Ders Kitabımız</w:t>
            </w:r>
          </w:p>
          <w:p w14:paraId="172B5E44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2. Güncel yayınlar</w:t>
            </w:r>
          </w:p>
          <w:p w14:paraId="75CC2034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3. Resim, harita ve fotoğraflar</w:t>
            </w:r>
          </w:p>
          <w:p w14:paraId="32FC725D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4. Öykü, hikâye kitapları</w:t>
            </w:r>
          </w:p>
          <w:p w14:paraId="19BC1CD9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14:paraId="60AB7A1C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B. Görsel Kaynaklar</w:t>
            </w:r>
          </w:p>
          <w:p w14:paraId="2D7876BD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5. Etkinlik örnekleri</w:t>
            </w:r>
          </w:p>
          <w:p w14:paraId="01700017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6. Bilgisayar vb.</w:t>
            </w:r>
          </w:p>
          <w:p w14:paraId="40C01426" w14:textId="77777777" w:rsidR="00032FAE" w:rsidRPr="00007B24" w:rsidRDefault="00032FAE" w:rsidP="00516C59">
            <w:pP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7. Resimler</w:t>
            </w:r>
          </w:p>
        </w:tc>
        <w:tc>
          <w:tcPr>
            <w:tcW w:w="1418" w:type="dxa"/>
            <w:vMerge w:val="restart"/>
            <w:vAlign w:val="center"/>
          </w:tcPr>
          <w:p w14:paraId="23D1CC93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032FAE" w:rsidRPr="00A31FE2" w14:paraId="44986F78" w14:textId="77777777" w:rsidTr="00516C59">
        <w:trPr>
          <w:cantSplit/>
          <w:trHeight w:val="1563"/>
        </w:trPr>
        <w:tc>
          <w:tcPr>
            <w:tcW w:w="531" w:type="dxa"/>
            <w:vMerge/>
          </w:tcPr>
          <w:p w14:paraId="59693D1F" w14:textId="77777777" w:rsidR="00032FAE" w:rsidRPr="00A31FE2" w:rsidRDefault="00032FAE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55AA2C8" w14:textId="77777777"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2. HAFTA</w:t>
            </w:r>
          </w:p>
        </w:tc>
        <w:tc>
          <w:tcPr>
            <w:tcW w:w="740" w:type="dxa"/>
            <w:textDirection w:val="btLr"/>
          </w:tcPr>
          <w:p w14:paraId="7123A84C" w14:textId="77777777" w:rsidR="00670142" w:rsidRDefault="00670142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13/Eyl/2021-17/Eyl/2021</w:t>
            </w:r>
          </w:p>
          <w:p w14:paraId="7FFC5D0C" w14:textId="77777777"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F8A95DD" w14:textId="77777777"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52A4068B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HB.3.1.2. Davranışlarının kendisini ve arkadaşlarını nasıl etkilediğini fark eder.</w:t>
            </w:r>
          </w:p>
        </w:tc>
        <w:tc>
          <w:tcPr>
            <w:tcW w:w="4394" w:type="dxa"/>
          </w:tcPr>
          <w:p w14:paraId="799BD25E" w14:textId="77777777" w:rsid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14:paraId="69E2521D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Olumlu veya olumsuz davranışlar sergilemesinin, bireysel yaşamına ve arkadaşlarıyla ilişkilerine etkisi</w:t>
            </w:r>
          </w:p>
          <w:p w14:paraId="2A750704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32FA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üzerinde durulur.</w:t>
            </w:r>
          </w:p>
        </w:tc>
        <w:tc>
          <w:tcPr>
            <w:tcW w:w="2268" w:type="dxa"/>
            <w:vMerge/>
            <w:vAlign w:val="center"/>
          </w:tcPr>
          <w:p w14:paraId="669AEE2E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  <w:vMerge/>
            <w:vAlign w:val="center"/>
          </w:tcPr>
          <w:p w14:paraId="60B050B9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14:paraId="6715A644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</w:tr>
      <w:tr w:rsidR="00032FAE" w:rsidRPr="00A31FE2" w14:paraId="21766F95" w14:textId="77777777" w:rsidTr="00516C59">
        <w:trPr>
          <w:cantSplit/>
          <w:trHeight w:val="2362"/>
        </w:trPr>
        <w:tc>
          <w:tcPr>
            <w:tcW w:w="531" w:type="dxa"/>
            <w:vMerge/>
            <w:textDirection w:val="btLr"/>
          </w:tcPr>
          <w:p w14:paraId="26F93699" w14:textId="77777777" w:rsidR="00032FAE" w:rsidRPr="00A31FE2" w:rsidRDefault="00032FAE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1B0438E" w14:textId="77777777"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3. HAFTA</w:t>
            </w:r>
          </w:p>
        </w:tc>
        <w:tc>
          <w:tcPr>
            <w:tcW w:w="740" w:type="dxa"/>
            <w:textDirection w:val="btLr"/>
          </w:tcPr>
          <w:p w14:paraId="221C6C5D" w14:textId="77777777" w:rsidR="004701F4" w:rsidRDefault="00670142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20/Eyl/2021-</w:t>
            </w:r>
          </w:p>
          <w:p w14:paraId="3775F418" w14:textId="77777777" w:rsidR="00670142" w:rsidRDefault="00670142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24/Eyl/2021</w:t>
            </w:r>
          </w:p>
          <w:p w14:paraId="4321FB0F" w14:textId="77777777"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9A94D16" w14:textId="77777777"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EFF0847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HB.3.1.3. Arkadaşlarının davranışlarının kendisini nasıl etkilediğini fark eder.</w:t>
            </w:r>
          </w:p>
          <w:p w14:paraId="58ED69FA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HB.3.1.4. Arkadaşlık sürecinde dikkat edilmesi gereken hususları kavrar.</w:t>
            </w:r>
          </w:p>
        </w:tc>
        <w:tc>
          <w:tcPr>
            <w:tcW w:w="4394" w:type="dxa"/>
          </w:tcPr>
          <w:p w14:paraId="27078206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Arkadaşlarının sergilediği olumlu veya olumsuz davranışlar karşısında, kendisinin nasıl etkilendiği</w:t>
            </w:r>
          </w:p>
          <w:p w14:paraId="6613F0BA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üzerinde durulur. Arkadaşlık bağlarının oluşturulması, korunması, güçlendirilmesi ve dostluğa dönüştürülmesine aracı olacak tutum ve değerlerin (saygı, dayanışma, birbirinin sorunlarına karşı duyarlılık, karşılıklı zarafet,</w:t>
            </w:r>
          </w:p>
          <w:p w14:paraId="2606F387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güven ve kibarlık vb.) üzerinde durulur.</w:t>
            </w:r>
          </w:p>
          <w:p w14:paraId="73B9415B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50D2C8F" w14:textId="77777777" w:rsidR="00032FAE" w:rsidRPr="001B7763" w:rsidRDefault="00032FAE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05731E07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14:paraId="2C53AF3D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</w:tr>
      <w:tr w:rsidR="00032FAE" w:rsidRPr="00A31FE2" w14:paraId="1CEEAD6B" w14:textId="77777777" w:rsidTr="00516C59">
        <w:trPr>
          <w:cantSplit/>
          <w:trHeight w:val="1081"/>
        </w:trPr>
        <w:tc>
          <w:tcPr>
            <w:tcW w:w="531" w:type="dxa"/>
            <w:vMerge w:val="restart"/>
            <w:textDirection w:val="btLr"/>
          </w:tcPr>
          <w:p w14:paraId="57A3785A" w14:textId="77777777" w:rsidR="00032FAE" w:rsidRPr="00A31FE2" w:rsidRDefault="00032FAE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354CEAA4" w14:textId="77777777" w:rsidR="00032FAE" w:rsidRPr="00333D76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4</w:t>
            </w:r>
            <w:r w:rsidRPr="00333D76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62D2562A" w14:textId="77777777" w:rsidR="004701F4" w:rsidRDefault="004701F4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27/Eyl/2021-01/Eki/2021</w:t>
            </w:r>
          </w:p>
          <w:p w14:paraId="3A407920" w14:textId="77777777"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673A1BB" w14:textId="77777777" w:rsidR="00032FAE" w:rsidRPr="00A31FE2" w:rsidRDefault="000D3C99" w:rsidP="00516C59">
            <w:pPr>
              <w:spacing w:before="48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D106C5C" w14:textId="77777777" w:rsidR="00032FAE" w:rsidRDefault="00032FAE" w:rsidP="00516C5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  <w:p w14:paraId="6A19CEB3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HB.3.1.5. Sınıfının ve okulunun krokisini çizer.</w:t>
            </w:r>
          </w:p>
          <w:p w14:paraId="7B1B9B97" w14:textId="77777777" w:rsidR="00032FAE" w:rsidRPr="00874378" w:rsidRDefault="00032FAE" w:rsidP="00516C5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394" w:type="dxa"/>
          </w:tcPr>
          <w:p w14:paraId="6D2CE5A4" w14:textId="77777777" w:rsidR="00032FAE" w:rsidRPr="00FD3735" w:rsidRDefault="00032FAE" w:rsidP="00516C59">
            <w:pPr>
              <w:pStyle w:val="Balk4"/>
              <w:outlineLvl w:val="3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6E72B318" w14:textId="77777777" w:rsidR="00032FAE" w:rsidRPr="00783B25" w:rsidRDefault="00032FAE" w:rsidP="00516C59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</w:rPr>
            </w:pPr>
          </w:p>
        </w:tc>
        <w:tc>
          <w:tcPr>
            <w:tcW w:w="2126" w:type="dxa"/>
            <w:vMerge/>
          </w:tcPr>
          <w:p w14:paraId="414D9CED" w14:textId="77777777" w:rsidR="00032FAE" w:rsidRPr="00783B25" w:rsidRDefault="00032FAE" w:rsidP="00516C59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14:paraId="5989F7A7" w14:textId="77777777" w:rsidR="00032FAE" w:rsidRPr="00783B25" w:rsidRDefault="00032FAE" w:rsidP="00516C59">
            <w:pPr>
              <w:jc w:val="center"/>
              <w:rPr>
                <w:rFonts w:ascii="Comic Sans MS" w:hAnsi="Comic Sans MS"/>
              </w:rPr>
            </w:pPr>
          </w:p>
        </w:tc>
      </w:tr>
      <w:tr w:rsidR="000D3C99" w:rsidRPr="00A31FE2" w14:paraId="280442E0" w14:textId="77777777" w:rsidTr="00516C59">
        <w:trPr>
          <w:cantSplit/>
          <w:trHeight w:val="1377"/>
        </w:trPr>
        <w:tc>
          <w:tcPr>
            <w:tcW w:w="531" w:type="dxa"/>
            <w:vMerge/>
          </w:tcPr>
          <w:p w14:paraId="0B7F9CFE" w14:textId="77777777" w:rsidR="000D3C99" w:rsidRPr="00A31FE2" w:rsidRDefault="000D3C99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9B67BD0" w14:textId="77777777" w:rsidR="000D3C99" w:rsidRPr="00783B25" w:rsidRDefault="000D3C99" w:rsidP="00516C5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5</w:t>
            </w:r>
            <w:r w:rsidRPr="00333D76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28B8B59A" w14:textId="77777777" w:rsidR="004701F4" w:rsidRDefault="004701F4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04/Eki/2021-08/Eki/2021</w:t>
            </w:r>
          </w:p>
          <w:p w14:paraId="511BA305" w14:textId="77777777" w:rsidR="000D3C99" w:rsidRPr="009E45EA" w:rsidRDefault="000D3C99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C49DAFF" w14:textId="77777777" w:rsidR="000D3C99" w:rsidRPr="00A31FE2" w:rsidRDefault="000D3C99" w:rsidP="00516C59">
            <w:pPr>
              <w:spacing w:before="9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8633CDC" w14:textId="77777777" w:rsidR="000D3C99" w:rsidRPr="000D3C99" w:rsidRDefault="000D3C99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HB.3.1.6. Okulunun bireysel ve toplumsal katkılarının fark eder.</w:t>
            </w:r>
          </w:p>
          <w:p w14:paraId="02227DB2" w14:textId="77777777" w:rsidR="000D3C99" w:rsidRPr="000D3C99" w:rsidRDefault="000D3C99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HB.3.1.7. Okuldaki sosyal yardımlaşma ve dayanışmayla ilgili çalışmalara katılmaya istekli olur.</w:t>
            </w:r>
          </w:p>
        </w:tc>
        <w:tc>
          <w:tcPr>
            <w:tcW w:w="4394" w:type="dxa"/>
          </w:tcPr>
          <w:p w14:paraId="003CCADE" w14:textId="77777777" w:rsidR="000D3C99" w:rsidRPr="000D3C99" w:rsidRDefault="000D3C99" w:rsidP="00516C59">
            <w:pPr>
              <w:autoSpaceDE w:val="0"/>
              <w:autoSpaceDN w:val="0"/>
              <w:adjustRightInd w:val="0"/>
              <w:rPr>
                <w:rFonts w:ascii="Comic Sans MS" w:hAnsi="Comic Sans MS" w:cs="Arial-ItalicMT"/>
                <w:i/>
                <w:iCs/>
                <w:color w:val="231F20"/>
                <w:sz w:val="20"/>
                <w:szCs w:val="20"/>
              </w:rPr>
            </w:pPr>
            <w:r w:rsidRPr="000D3C99">
              <w:rPr>
                <w:rFonts w:ascii="Comic Sans MS" w:hAnsi="Comic Sans MS" w:cs="Arial-ItalicMT"/>
                <w:i/>
                <w:iCs/>
                <w:color w:val="231F20"/>
                <w:sz w:val="20"/>
                <w:szCs w:val="20"/>
              </w:rPr>
              <w:t>.</w:t>
            </w:r>
          </w:p>
          <w:p w14:paraId="373F58C7" w14:textId="77777777" w:rsidR="000D3C99" w:rsidRPr="000D3C99" w:rsidRDefault="000D3C99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Öğrenim gördüğü okulun; eğitsel, sosyal ve kültürel etkinliklerle öğrencilere ve topluma yaptığı katkıları</w:t>
            </w:r>
          </w:p>
          <w:p w14:paraId="143DA8A0" w14:textId="77777777" w:rsidR="000D3C99" w:rsidRPr="000D3C99" w:rsidRDefault="000D3C99" w:rsidP="00516C59">
            <w:pPr>
              <w:autoSpaceDE w:val="0"/>
              <w:autoSpaceDN w:val="0"/>
              <w:adjustRightInd w:val="0"/>
              <w:rPr>
                <w:rFonts w:ascii="Comic Sans MS" w:hAnsi="Comic Sans MS" w:cs="HelveticaLightItalic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takip etmesi sağlanır</w:t>
            </w:r>
            <w:r w:rsidRPr="000D3C99">
              <w:rPr>
                <w:rFonts w:ascii="Comic Sans MS" w:hAnsi="Comic Sans MS" w:cs="HelveticaLightItalic"/>
                <w:i/>
                <w:iCs/>
                <w:color w:val="000000"/>
                <w:sz w:val="20"/>
                <w:szCs w:val="20"/>
              </w:rPr>
              <w:t>.</w:t>
            </w:r>
          </w:p>
          <w:p w14:paraId="1C7ABFA5" w14:textId="77777777" w:rsidR="000D3C99" w:rsidRPr="000D3C99" w:rsidRDefault="000D3C99" w:rsidP="00516C5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2C16D54A" w14:textId="77777777" w:rsidR="000D3C99" w:rsidRPr="00783B25" w:rsidRDefault="000D3C99" w:rsidP="00516C59">
            <w:pPr>
              <w:pStyle w:val="Default"/>
              <w:rPr>
                <w:rFonts w:ascii="Comic Sans MS" w:hAnsi="Comic Sans MS" w:cs="Times New Roman"/>
                <w:iCs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3014224" w14:textId="77777777" w:rsidR="000D3C99" w:rsidRPr="00783B25" w:rsidRDefault="000D3C99" w:rsidP="00516C59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</w:rPr>
            </w:pPr>
          </w:p>
        </w:tc>
        <w:tc>
          <w:tcPr>
            <w:tcW w:w="1418" w:type="dxa"/>
            <w:vMerge/>
          </w:tcPr>
          <w:p w14:paraId="625312C7" w14:textId="77777777" w:rsidR="000D3C99" w:rsidRPr="00783B25" w:rsidRDefault="000D3C99" w:rsidP="00516C59">
            <w:pPr>
              <w:rPr>
                <w:rStyle w:val="Gl"/>
                <w:rFonts w:ascii="Comic Sans MS" w:hAnsi="Comic Sans MS"/>
              </w:rPr>
            </w:pPr>
          </w:p>
        </w:tc>
      </w:tr>
      <w:tr w:rsidR="008332D0" w:rsidRPr="00A31FE2" w14:paraId="5242BC05" w14:textId="77777777" w:rsidTr="00516C59">
        <w:trPr>
          <w:cantSplit/>
          <w:trHeight w:val="1549"/>
        </w:trPr>
        <w:tc>
          <w:tcPr>
            <w:tcW w:w="531" w:type="dxa"/>
            <w:vMerge w:val="restart"/>
            <w:textDirection w:val="btLr"/>
          </w:tcPr>
          <w:p w14:paraId="4686490A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28ACF148" w14:textId="77777777" w:rsidR="008332D0" w:rsidRPr="005B0010" w:rsidRDefault="008332D0" w:rsidP="00516C5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6</w:t>
            </w:r>
            <w:r w:rsidRPr="005B0010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0DB1192C" w14:textId="77777777" w:rsidR="004701F4" w:rsidRDefault="004701F4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11/Eki/2021-15/Eki/2021</w:t>
            </w:r>
          </w:p>
          <w:p w14:paraId="5E1F616F" w14:textId="77777777" w:rsidR="008332D0" w:rsidRPr="009E45EA" w:rsidRDefault="008332D0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4E9BEDB" w14:textId="77777777" w:rsidR="008332D0" w:rsidRPr="00A31FE2" w:rsidRDefault="008332D0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464BC81A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14:paraId="644860B0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HB.3.1.8. Okula ilişkin istek ve ihtiyaçlarını okul ortamında demokratik yollarla ifade eder.</w:t>
            </w:r>
          </w:p>
          <w:p w14:paraId="47B23892" w14:textId="77777777" w:rsidR="008332D0" w:rsidRPr="000D3C99" w:rsidRDefault="008332D0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94" w:type="dxa"/>
          </w:tcPr>
          <w:p w14:paraId="1B3123D0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14:paraId="4737B62F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Nezaket kurallarına uyarak kendini ifade etme, sosyal süreçlere katılma, basit düzeyde dilekçe yazma</w:t>
            </w:r>
          </w:p>
          <w:p w14:paraId="3F54F7D3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ve dilek kutusu oluşturma gibi konular üzerinde durulur.</w:t>
            </w:r>
          </w:p>
        </w:tc>
        <w:tc>
          <w:tcPr>
            <w:tcW w:w="2268" w:type="dxa"/>
            <w:vMerge w:val="restart"/>
            <w:vAlign w:val="center"/>
          </w:tcPr>
          <w:p w14:paraId="39B42FD2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509B60C8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73DCBC28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762B531F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7720D18E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41143A2F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4008F1D2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3231C97A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3B0B0C09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31D99062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0284D4A6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3CDE9E00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43603A99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5DB4CCD5" w14:textId="77777777" w:rsidR="008332D0" w:rsidRPr="00032FAE" w:rsidRDefault="008332D0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7C22EBA1" w14:textId="77777777" w:rsidR="008332D0" w:rsidRPr="00032FAE" w:rsidRDefault="008332D0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62B6810A" w14:textId="77777777" w:rsidR="008332D0" w:rsidRPr="00032FAE" w:rsidRDefault="008332D0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0E8138B9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0E69CDC1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0C070F9A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05EE3A0D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1F35B38E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6A361637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37FF2EB2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53AF4006" w14:textId="77777777" w:rsidR="008332D0" w:rsidRPr="00032FAE" w:rsidRDefault="008332D0" w:rsidP="00516C59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  <w:vAlign w:val="center"/>
          </w:tcPr>
          <w:p w14:paraId="05380C76" w14:textId="77777777" w:rsidR="008332D0" w:rsidRPr="001D7FA2" w:rsidRDefault="008332D0" w:rsidP="00516C59">
            <w:pPr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8332D0" w:rsidRPr="00A31FE2" w14:paraId="23C3EB9B" w14:textId="77777777" w:rsidTr="00516C59">
        <w:trPr>
          <w:cantSplit/>
          <w:trHeight w:val="1134"/>
        </w:trPr>
        <w:tc>
          <w:tcPr>
            <w:tcW w:w="531" w:type="dxa"/>
            <w:vMerge/>
            <w:textDirection w:val="btLr"/>
          </w:tcPr>
          <w:p w14:paraId="6533EBA6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3E4255C" w14:textId="77777777" w:rsidR="008332D0" w:rsidRPr="004D25BC" w:rsidRDefault="008332D0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7. HAFTA</w:t>
            </w:r>
          </w:p>
        </w:tc>
        <w:tc>
          <w:tcPr>
            <w:tcW w:w="740" w:type="dxa"/>
            <w:textDirection w:val="btLr"/>
          </w:tcPr>
          <w:p w14:paraId="3279FD09" w14:textId="77777777" w:rsidR="00FC4C5F" w:rsidRDefault="00FC4C5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18/Eki/2021-</w:t>
            </w:r>
          </w:p>
          <w:p w14:paraId="0CED081B" w14:textId="77777777" w:rsidR="00FC4C5F" w:rsidRDefault="00FC4C5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22/Eki/2021</w:t>
            </w:r>
          </w:p>
          <w:p w14:paraId="7C5CB25F" w14:textId="77777777" w:rsidR="008332D0" w:rsidRPr="009E45EA" w:rsidRDefault="008332D0" w:rsidP="00516C59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0B33DA0E" w14:textId="77777777" w:rsidR="008332D0" w:rsidRPr="00A31FE2" w:rsidRDefault="008332D0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5F410228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HB.3.1.9. Okul kaynaklarının etkili ve verimli kullanımına yönelik özgün önerilerde bulunur.</w:t>
            </w:r>
          </w:p>
          <w:p w14:paraId="5BFCA5C6" w14:textId="77777777" w:rsidR="008332D0" w:rsidRPr="000D3C99" w:rsidRDefault="008332D0" w:rsidP="00516C59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0D3C99">
              <w:rPr>
                <w:rFonts w:ascii="Comic Sans MS" w:hAnsi="Comic Sans MS" w:cs="Helvetica-Bold"/>
                <w:bCs/>
                <w:sz w:val="20"/>
                <w:szCs w:val="20"/>
              </w:rPr>
              <w:t>HB.3.1.10. İlgi duyduğu meslekleri ve özelliklerini araştırır.</w:t>
            </w:r>
          </w:p>
        </w:tc>
        <w:tc>
          <w:tcPr>
            <w:tcW w:w="4394" w:type="dxa"/>
            <w:vAlign w:val="center"/>
          </w:tcPr>
          <w:p w14:paraId="067096B1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14:paraId="2851BE26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ve toplumsal iş bölümü üzerinde durulur. Örneklenecek meslekler öğrencinin yakın çevresinden seçilir.</w:t>
            </w:r>
          </w:p>
        </w:tc>
        <w:tc>
          <w:tcPr>
            <w:tcW w:w="2268" w:type="dxa"/>
            <w:vMerge/>
            <w:vAlign w:val="center"/>
          </w:tcPr>
          <w:p w14:paraId="62F873F8" w14:textId="77777777" w:rsidR="008332D0" w:rsidRPr="00134CA2" w:rsidRDefault="008332D0" w:rsidP="00516C59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7085EBD3" w14:textId="77777777" w:rsidR="008332D0" w:rsidRPr="00AC037A" w:rsidRDefault="008332D0" w:rsidP="00516C59">
            <w:pPr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14:paraId="5CB4EBB8" w14:textId="77777777" w:rsidR="008332D0" w:rsidRPr="00AC037A" w:rsidRDefault="008332D0" w:rsidP="00516C59">
            <w:pPr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</w:p>
        </w:tc>
      </w:tr>
      <w:tr w:rsidR="008332D0" w:rsidRPr="00A31FE2" w14:paraId="16828D2F" w14:textId="77777777" w:rsidTr="00516C59">
        <w:trPr>
          <w:cantSplit/>
          <w:trHeight w:val="1464"/>
        </w:trPr>
        <w:tc>
          <w:tcPr>
            <w:tcW w:w="531" w:type="dxa"/>
            <w:vMerge/>
          </w:tcPr>
          <w:p w14:paraId="2E325328" w14:textId="77777777" w:rsidR="008332D0" w:rsidRPr="00A31FE2" w:rsidRDefault="008332D0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BACE1B3" w14:textId="77777777" w:rsidR="008332D0" w:rsidRPr="004D25BC" w:rsidRDefault="008332D0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8. HAFTA</w:t>
            </w:r>
          </w:p>
        </w:tc>
        <w:tc>
          <w:tcPr>
            <w:tcW w:w="740" w:type="dxa"/>
            <w:textDirection w:val="btLr"/>
          </w:tcPr>
          <w:p w14:paraId="125B6466" w14:textId="77777777" w:rsidR="00FC4C5F" w:rsidRDefault="00FC4C5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25/Eki/2021-</w:t>
            </w:r>
          </w:p>
          <w:p w14:paraId="572764C3" w14:textId="77777777" w:rsidR="00FC4C5F" w:rsidRDefault="00FC4C5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29/Eki/2021</w:t>
            </w:r>
          </w:p>
          <w:p w14:paraId="1D51602A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E2DE22" w14:textId="77777777" w:rsidR="008332D0" w:rsidRPr="00A31FE2" w:rsidRDefault="008332D0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7B70A500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sz w:val="20"/>
                <w:szCs w:val="20"/>
              </w:rPr>
              <w:t>HB.3.1.10. İlgi duyduğu meslekleri ve özelliklerini araştırır.</w:t>
            </w:r>
            <w:r w:rsidRPr="000D3C99">
              <w:rPr>
                <w:rFonts w:ascii="Comic Sans MS" w:hAnsi="Comic Sans MS" w:cs="ArialMT"/>
                <w:color w:val="231F20"/>
                <w:sz w:val="20"/>
                <w:szCs w:val="20"/>
              </w:rPr>
              <w:t>.</w:t>
            </w:r>
          </w:p>
          <w:p w14:paraId="2B76EB5C" w14:textId="77777777" w:rsidR="008332D0" w:rsidRPr="000D3C99" w:rsidRDefault="008332D0" w:rsidP="00516C59">
            <w:pPr>
              <w:jc w:val="center"/>
              <w:rPr>
                <w:rFonts w:ascii="Comic Sans MS" w:hAnsi="Comic Sans MS" w:cs="Tahoma"/>
                <w:bCs/>
                <w:i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2FF3BA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14:paraId="26A5EF1A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ve toplumsal iş bölümü üzerinde durulur. Örneklenecek meslekler öğrencinin yakın çevresinden seçilir.</w:t>
            </w:r>
          </w:p>
        </w:tc>
        <w:tc>
          <w:tcPr>
            <w:tcW w:w="2268" w:type="dxa"/>
            <w:vMerge/>
            <w:vAlign w:val="center"/>
          </w:tcPr>
          <w:p w14:paraId="46D28BB1" w14:textId="77777777" w:rsidR="008332D0" w:rsidRPr="004D25BC" w:rsidRDefault="008332D0" w:rsidP="00516C59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1645D793" w14:textId="77777777" w:rsidR="008332D0" w:rsidRPr="004D25BC" w:rsidRDefault="008332D0" w:rsidP="00516C59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06BE6D1" w14:textId="77777777" w:rsidR="008332D0" w:rsidRPr="00C8774C" w:rsidRDefault="008332D0" w:rsidP="00516C59">
            <w:pPr>
              <w:rPr>
                <w:rFonts w:ascii="Comic Sans MS" w:hAnsi="Comic Sans MS"/>
                <w:szCs w:val="20"/>
              </w:rPr>
            </w:pPr>
          </w:p>
        </w:tc>
      </w:tr>
      <w:tr w:rsidR="008332D0" w:rsidRPr="00A31FE2" w14:paraId="0A3C6CC8" w14:textId="77777777" w:rsidTr="00516C59">
        <w:trPr>
          <w:cantSplit/>
          <w:trHeight w:val="1418"/>
        </w:trPr>
        <w:tc>
          <w:tcPr>
            <w:tcW w:w="531" w:type="dxa"/>
            <w:vMerge w:val="restart"/>
            <w:textDirection w:val="btLr"/>
          </w:tcPr>
          <w:p w14:paraId="296F12D3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14:paraId="2531FED2" w14:textId="77777777" w:rsidR="008332D0" w:rsidRPr="004D25BC" w:rsidRDefault="008332D0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9. HAFTA</w:t>
            </w:r>
          </w:p>
        </w:tc>
        <w:tc>
          <w:tcPr>
            <w:tcW w:w="740" w:type="dxa"/>
            <w:textDirection w:val="btLr"/>
          </w:tcPr>
          <w:p w14:paraId="0A0993C9" w14:textId="77777777" w:rsidR="001E10E0" w:rsidRDefault="001E10E0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01/Kas/2021-05/Kas/2021</w:t>
            </w:r>
          </w:p>
          <w:p w14:paraId="2C77432A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76585E1F" w14:textId="77777777" w:rsidR="008332D0" w:rsidRPr="00A31FE2" w:rsidRDefault="008332D0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71FD07C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HB.3.2.1. Aile büyüklerinin çocukluk dönemlerinin özellikleri ile kendi çocukluk döneminin özelliklerini</w:t>
            </w:r>
          </w:p>
          <w:p w14:paraId="5A8DFD63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karşılaştırır.</w:t>
            </w:r>
          </w:p>
          <w:p w14:paraId="143E9EBA" w14:textId="77777777" w:rsidR="008332D0" w:rsidRPr="000D3C99" w:rsidRDefault="008332D0" w:rsidP="00516C59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15BFE4B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Aile büyüklerinin doğdukları ve büyüdükleri yerler, yapmaktan hoşlandıkları işler, oynadıkları oyunlar</w:t>
            </w:r>
          </w:p>
          <w:p w14:paraId="013749FC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ve dönemin teknolojik imkânları gibi konular ele alınır.</w:t>
            </w:r>
            <w:r w:rsidR="001E10E0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D3C99">
              <w:rPr>
                <w:rFonts w:ascii="Comic Sans MS" w:hAnsi="Comic Sans MS" w:cstheme="minorHAnsi"/>
                <w:color w:val="231F20"/>
                <w:sz w:val="20"/>
                <w:szCs w:val="20"/>
              </w:rPr>
              <w:t>Evdeki eşyalarını temiz kullanma</w:t>
            </w:r>
          </w:p>
        </w:tc>
        <w:tc>
          <w:tcPr>
            <w:tcW w:w="2268" w:type="dxa"/>
            <w:vMerge/>
          </w:tcPr>
          <w:p w14:paraId="411DE7A4" w14:textId="77777777" w:rsidR="008332D0" w:rsidRPr="004D25BC" w:rsidRDefault="008332D0" w:rsidP="00516C5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34C6708" w14:textId="77777777" w:rsidR="008332D0" w:rsidRPr="004D25BC" w:rsidRDefault="008332D0" w:rsidP="00516C5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51964CB" w14:textId="77777777" w:rsidR="008332D0" w:rsidRPr="00C8774C" w:rsidRDefault="008332D0" w:rsidP="00516C59">
            <w:pPr>
              <w:rPr>
                <w:rFonts w:ascii="Comic Sans MS" w:eastAsia="Times New Roman" w:hAnsi="Comic Sans MS"/>
                <w:spacing w:val="-20"/>
                <w:sz w:val="20"/>
                <w:szCs w:val="20"/>
                <w:lang w:eastAsia="tr-TR"/>
              </w:rPr>
            </w:pPr>
          </w:p>
        </w:tc>
      </w:tr>
      <w:tr w:rsidR="008332D0" w:rsidRPr="00A31FE2" w14:paraId="1C76EA94" w14:textId="77777777" w:rsidTr="00516C59">
        <w:trPr>
          <w:cantSplit/>
          <w:trHeight w:val="2578"/>
        </w:trPr>
        <w:tc>
          <w:tcPr>
            <w:tcW w:w="531" w:type="dxa"/>
            <w:vMerge/>
            <w:textDirection w:val="btLr"/>
          </w:tcPr>
          <w:p w14:paraId="4B25EE80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93B8709" w14:textId="77777777" w:rsidR="008332D0" w:rsidRPr="005D0263" w:rsidRDefault="008332D0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5D0263">
              <w:rPr>
                <w:rFonts w:ascii="Comic Sans MS" w:hAnsi="Comic Sans MS" w:cs="Tahoma"/>
                <w:sz w:val="20"/>
                <w:szCs w:val="20"/>
                <w:lang w:eastAsia="tr-TR"/>
              </w:rPr>
              <w:t>10..HAFTA</w:t>
            </w:r>
          </w:p>
        </w:tc>
        <w:tc>
          <w:tcPr>
            <w:tcW w:w="740" w:type="dxa"/>
            <w:textDirection w:val="btLr"/>
          </w:tcPr>
          <w:p w14:paraId="4BB81246" w14:textId="77777777" w:rsidR="001E10E0" w:rsidRDefault="001E10E0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08/Kas/2021-</w:t>
            </w:r>
          </w:p>
          <w:p w14:paraId="6FA1F57F" w14:textId="77777777" w:rsidR="001E10E0" w:rsidRDefault="001E10E0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12/Kas/2021</w:t>
            </w:r>
          </w:p>
          <w:p w14:paraId="335402D2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FD0B88" w14:textId="77777777" w:rsidR="008332D0" w:rsidRPr="00A31FE2" w:rsidRDefault="008332D0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5EB020B1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HB.3.2.2. Komşuluk ilişkilerinin ailesi ve kendisi açısından önemine örnekler verir.</w:t>
            </w:r>
          </w:p>
          <w:p w14:paraId="25E320A9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14:paraId="1568BEA0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14:paraId="6E65C1AF" w14:textId="77777777" w:rsidR="008332D0" w:rsidRPr="000D3C99" w:rsidRDefault="008332D0" w:rsidP="00516C5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0C4544E" w14:textId="77777777" w:rsidR="008332D0" w:rsidRPr="008332D0" w:rsidRDefault="008332D0" w:rsidP="00516C59">
            <w:pPr>
              <w:spacing w:before="20" w:after="20"/>
              <w:rPr>
                <w:rFonts w:ascii="Comic Sans MS" w:hAnsi="Comic Sans MS" w:cstheme="minorHAnsi"/>
                <w:color w:val="231F2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Komşuluk ilişkilerinin sağlıklı bir şekilde yürütülmesi için gerekli hak ve yükümlülükler bağlamında ele alınır</w:t>
            </w:r>
            <w:r w:rsidRPr="008332D0">
              <w:rPr>
                <w:rFonts w:ascii="Comic Sans MS" w:hAnsi="Comic Sans MS" w:cstheme="minorHAnsi"/>
                <w:color w:val="FF0000"/>
                <w:sz w:val="16"/>
                <w:szCs w:val="16"/>
              </w:rPr>
              <w:t>Öğretmenler Günü</w:t>
            </w:r>
          </w:p>
          <w:p w14:paraId="16E30663" w14:textId="77777777" w:rsidR="008332D0" w:rsidRPr="008332D0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Evinin yakın çevresinde bulunan belirgin mekânlardan hareket edilir.</w:t>
            </w:r>
          </w:p>
          <w:p w14:paraId="1E78B379" w14:textId="77777777" w:rsidR="008332D0" w:rsidRPr="008332D0" w:rsidRDefault="008332D0" w:rsidP="00516C59">
            <w:pPr>
              <w:ind w:right="72"/>
              <w:rPr>
                <w:rFonts w:ascii="Comic Sans MS" w:hAnsi="Comic Sans MS" w:cstheme="minorHAnsi"/>
                <w:color w:val="FF000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color w:val="FF0000"/>
                <w:sz w:val="16"/>
                <w:szCs w:val="16"/>
              </w:rPr>
              <w:t>Ağız ve Diş Sağlığı Haftası</w:t>
            </w:r>
          </w:p>
          <w:p w14:paraId="1789E294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Sofra hazırlama, bitki yetiştirme, evcil hayvanları besleme, bakım, onarım ve bahçe bakımı gibi konular ele alınır.</w:t>
            </w:r>
          </w:p>
        </w:tc>
        <w:tc>
          <w:tcPr>
            <w:tcW w:w="2268" w:type="dxa"/>
            <w:vMerge/>
          </w:tcPr>
          <w:p w14:paraId="1FC61565" w14:textId="77777777" w:rsidR="008332D0" w:rsidRPr="004D25BC" w:rsidRDefault="008332D0" w:rsidP="00516C5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D2F7E10" w14:textId="77777777" w:rsidR="008332D0" w:rsidRPr="004D25BC" w:rsidRDefault="008332D0" w:rsidP="00516C5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203F264" w14:textId="77777777" w:rsidR="008332D0" w:rsidRPr="00C8774C" w:rsidRDefault="008332D0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E545C" w:rsidRPr="00A31FE2" w14:paraId="100F8E66" w14:textId="77777777" w:rsidTr="00516C59">
        <w:trPr>
          <w:cantSplit/>
          <w:trHeight w:val="1134"/>
        </w:trPr>
        <w:tc>
          <w:tcPr>
            <w:tcW w:w="531" w:type="dxa"/>
            <w:vMerge/>
          </w:tcPr>
          <w:p w14:paraId="1911FA2C" w14:textId="77777777" w:rsidR="008E545C" w:rsidRPr="00A31FE2" w:rsidRDefault="008E545C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1B72B9F" w14:textId="77777777" w:rsidR="008E545C" w:rsidRPr="004D25BC" w:rsidRDefault="008E545C" w:rsidP="00516C59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>
              <w:rPr>
                <w:rFonts w:ascii="Comic Sans MS" w:hAnsi="Comic Sans MS" w:cs="Tahoma"/>
                <w:sz w:val="16"/>
                <w:szCs w:val="16"/>
                <w:lang w:eastAsia="tr-TR"/>
              </w:rPr>
              <w:t>11</w:t>
            </w:r>
            <w:r w:rsidRPr="004D25BC">
              <w:rPr>
                <w:rFonts w:ascii="Comic Sans MS" w:hAnsi="Comic Sans MS" w:cs="Tahoma"/>
                <w:sz w:val="16"/>
                <w:szCs w:val="16"/>
                <w:lang w:eastAsia="tr-TR"/>
              </w:rPr>
              <w:t>. HAF</w:t>
            </w:r>
            <w:r>
              <w:rPr>
                <w:rFonts w:ascii="Comic Sans MS" w:hAnsi="Comic Sans MS" w:cs="Tahoma"/>
                <w:sz w:val="16"/>
                <w:szCs w:val="16"/>
                <w:lang w:eastAsia="tr-TR"/>
              </w:rPr>
              <w:t>TA</w:t>
            </w:r>
          </w:p>
        </w:tc>
        <w:tc>
          <w:tcPr>
            <w:tcW w:w="740" w:type="dxa"/>
            <w:textDirection w:val="btLr"/>
          </w:tcPr>
          <w:p w14:paraId="4B115119" w14:textId="77777777" w:rsidR="001E10E0" w:rsidRDefault="001E10E0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15/Kas/2021-19/Kas/2021</w:t>
            </w:r>
          </w:p>
          <w:p w14:paraId="7260F9DB" w14:textId="77777777" w:rsidR="008E545C" w:rsidRPr="00A31FE2" w:rsidRDefault="008E545C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0D5E353B" w14:textId="77777777" w:rsidR="008E545C" w:rsidRPr="00A31FE2" w:rsidRDefault="008E545C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2CD6D9" w14:textId="77777777" w:rsidR="008E545C" w:rsidRPr="00C658A5" w:rsidRDefault="008E545C" w:rsidP="00516C59">
            <w:pPr>
              <w:spacing w:before="240"/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ARA</w:t>
            </w:r>
          </w:p>
        </w:tc>
        <w:tc>
          <w:tcPr>
            <w:tcW w:w="4394" w:type="dxa"/>
          </w:tcPr>
          <w:p w14:paraId="3D3B286F" w14:textId="77777777" w:rsidR="008E545C" w:rsidRPr="000D3C99" w:rsidRDefault="008E545C" w:rsidP="00516C59">
            <w:pPr>
              <w:spacing w:before="240"/>
              <w:jc w:val="center"/>
              <w:rPr>
                <w:rFonts w:ascii="Comic Sans MS" w:hAnsi="Comic Sans MS"/>
                <w:iCs/>
                <w:sz w:val="40"/>
                <w:szCs w:val="40"/>
              </w:rPr>
            </w:pPr>
            <w:r w:rsidRPr="000D3C99">
              <w:rPr>
                <w:rFonts w:ascii="Comic Sans MS" w:hAnsi="Comic Sans MS"/>
                <w:iCs/>
                <w:sz w:val="40"/>
                <w:szCs w:val="40"/>
              </w:rPr>
              <w:t>TATİL</w:t>
            </w:r>
          </w:p>
        </w:tc>
        <w:tc>
          <w:tcPr>
            <w:tcW w:w="2268" w:type="dxa"/>
            <w:vMerge w:val="restart"/>
            <w:vAlign w:val="center"/>
          </w:tcPr>
          <w:p w14:paraId="218B0FDB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6EEBFCC1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6E4C5ACB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02440022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05C5B880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0D43B70F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79D27987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1A8D1EBE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32E124C8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024CEA9F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5BD180B2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0F430995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19D3463D" w14:textId="77777777" w:rsidR="008E545C" w:rsidRPr="00032FAE" w:rsidRDefault="008E545C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593A52F9" w14:textId="77777777" w:rsidR="008E545C" w:rsidRPr="00032FAE" w:rsidRDefault="008E545C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2D8DF8DE" w14:textId="77777777" w:rsidR="008E545C" w:rsidRPr="00032FAE" w:rsidRDefault="008E545C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3A913165" w14:textId="77777777" w:rsidR="008E545C" w:rsidRPr="00032FAE" w:rsidRDefault="008E545C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6F20B3E0" w14:textId="77777777" w:rsidR="008E545C" w:rsidRPr="00032FAE" w:rsidRDefault="008E545C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54A17D74" w14:textId="77777777" w:rsidR="008E545C" w:rsidRPr="00032FAE" w:rsidRDefault="008E545C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5256A654" w14:textId="77777777" w:rsidR="008E545C" w:rsidRPr="00032FAE" w:rsidRDefault="008E545C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6137C087" w14:textId="77777777" w:rsidR="008E545C" w:rsidRPr="00032FAE" w:rsidRDefault="008E545C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32E1D6FB" w14:textId="77777777" w:rsidR="008E545C" w:rsidRPr="00032FAE" w:rsidRDefault="008E545C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1D013028" w14:textId="77777777" w:rsidR="008E545C" w:rsidRPr="00032FAE" w:rsidRDefault="008E545C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51A12142" w14:textId="77777777" w:rsidR="008E545C" w:rsidRPr="00032FAE" w:rsidRDefault="008E545C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2D85B9B1" w14:textId="77777777" w:rsidR="008E545C" w:rsidRPr="00032FAE" w:rsidRDefault="008E545C" w:rsidP="00516C59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7E319789" w14:textId="77777777" w:rsidR="008E545C" w:rsidRDefault="008E545C" w:rsidP="00516C59">
            <w:pPr>
              <w:spacing w:before="40"/>
              <w:rPr>
                <w:rFonts w:ascii="Comic Sans MS" w:hAnsi="Comic Sans MS"/>
              </w:rPr>
            </w:pPr>
          </w:p>
          <w:p w14:paraId="4F8F539C" w14:textId="77777777" w:rsidR="008E545C" w:rsidRDefault="008E545C" w:rsidP="00516C59">
            <w:pPr>
              <w:spacing w:before="40"/>
              <w:rPr>
                <w:rFonts w:ascii="Comic Sans MS" w:hAnsi="Comic Sans MS"/>
              </w:rPr>
            </w:pPr>
          </w:p>
          <w:p w14:paraId="488776CA" w14:textId="77777777" w:rsidR="008E545C" w:rsidRDefault="008E545C" w:rsidP="00516C59">
            <w:pPr>
              <w:spacing w:before="40"/>
              <w:rPr>
                <w:rFonts w:ascii="Comic Sans MS" w:hAnsi="Comic Sans MS"/>
              </w:rPr>
            </w:pPr>
          </w:p>
          <w:p w14:paraId="0FE50B89" w14:textId="77777777" w:rsidR="008E545C" w:rsidRDefault="008E545C" w:rsidP="00516C59">
            <w:pPr>
              <w:spacing w:before="40"/>
              <w:rPr>
                <w:rFonts w:ascii="Comic Sans MS" w:hAnsi="Comic Sans MS"/>
              </w:rPr>
            </w:pPr>
          </w:p>
          <w:p w14:paraId="60F84CAD" w14:textId="77777777" w:rsidR="008E545C" w:rsidRDefault="008E545C" w:rsidP="00516C59">
            <w:pPr>
              <w:spacing w:before="40"/>
              <w:rPr>
                <w:rFonts w:ascii="Comic Sans MS" w:hAnsi="Comic Sans MS"/>
              </w:rPr>
            </w:pPr>
          </w:p>
          <w:p w14:paraId="30A274BF" w14:textId="77777777" w:rsidR="008E545C" w:rsidRDefault="008E545C" w:rsidP="00516C59">
            <w:pPr>
              <w:spacing w:before="40"/>
              <w:rPr>
                <w:rFonts w:ascii="Comic Sans MS" w:hAnsi="Comic Sans MS"/>
              </w:rPr>
            </w:pPr>
          </w:p>
          <w:p w14:paraId="63658C71" w14:textId="77777777" w:rsidR="008E545C" w:rsidRDefault="008E545C" w:rsidP="00516C59">
            <w:pPr>
              <w:spacing w:before="40"/>
              <w:rPr>
                <w:rFonts w:ascii="Comic Sans MS" w:hAnsi="Comic Sans MS"/>
              </w:rPr>
            </w:pPr>
          </w:p>
          <w:p w14:paraId="49C9A8B6" w14:textId="77777777" w:rsidR="008E545C" w:rsidRDefault="008E545C" w:rsidP="00516C59">
            <w:pPr>
              <w:spacing w:before="40"/>
              <w:rPr>
                <w:rFonts w:ascii="Comic Sans MS" w:hAnsi="Comic Sans MS"/>
              </w:rPr>
            </w:pPr>
          </w:p>
          <w:p w14:paraId="585A29E7" w14:textId="77777777" w:rsidR="008E545C" w:rsidRDefault="008E545C" w:rsidP="00516C59">
            <w:pPr>
              <w:spacing w:before="40"/>
              <w:rPr>
                <w:rFonts w:ascii="Comic Sans MS" w:hAnsi="Comic Sans MS"/>
              </w:rPr>
            </w:pPr>
          </w:p>
          <w:p w14:paraId="16067051" w14:textId="77777777" w:rsidR="008E545C" w:rsidRPr="00C8774C" w:rsidRDefault="008E545C" w:rsidP="00516C59">
            <w:pPr>
              <w:spacing w:before="40"/>
              <w:rPr>
                <w:rFonts w:ascii="Comic Sans MS" w:hAnsi="Comic Sans MS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8E545C" w:rsidRPr="00A31FE2" w14:paraId="1DB61BE0" w14:textId="77777777" w:rsidTr="00516C59">
        <w:trPr>
          <w:cantSplit/>
          <w:trHeight w:val="1134"/>
        </w:trPr>
        <w:tc>
          <w:tcPr>
            <w:tcW w:w="531" w:type="dxa"/>
            <w:vMerge/>
            <w:textDirection w:val="btLr"/>
          </w:tcPr>
          <w:p w14:paraId="3FD690A8" w14:textId="77777777" w:rsidR="008E545C" w:rsidRPr="007E61A3" w:rsidRDefault="008E545C" w:rsidP="00516C59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5786050" w14:textId="77777777" w:rsidR="008E545C" w:rsidRPr="004D25BC" w:rsidRDefault="008E545C" w:rsidP="00516C59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>
              <w:rPr>
                <w:rFonts w:ascii="Comic Sans MS" w:hAnsi="Comic Sans MS" w:cs="Tahoma"/>
                <w:sz w:val="16"/>
                <w:szCs w:val="16"/>
                <w:lang w:eastAsia="tr-TR"/>
              </w:rPr>
              <w:t>12.</w:t>
            </w:r>
            <w:r w:rsidRPr="004D25BC">
              <w:rPr>
                <w:rFonts w:ascii="Comic Sans MS" w:hAnsi="Comic Sans MS" w:cs="Tahoma"/>
                <w:sz w:val="16"/>
                <w:szCs w:val="16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14:paraId="1613AA64" w14:textId="77777777" w:rsidR="00F70291" w:rsidRDefault="001E10E0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22/Kas/2021-</w:t>
            </w:r>
          </w:p>
          <w:p w14:paraId="0B7C8331" w14:textId="77777777" w:rsidR="001E10E0" w:rsidRDefault="001E10E0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26/Kas/2021</w:t>
            </w:r>
          </w:p>
          <w:p w14:paraId="42C19F81" w14:textId="77777777" w:rsidR="008E545C" w:rsidRPr="009E45EA" w:rsidRDefault="008E545C" w:rsidP="00516C59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1910F441" w14:textId="77777777" w:rsidR="008E545C" w:rsidRPr="00A31FE2" w:rsidRDefault="008E545C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A7713AB" w14:textId="77777777" w:rsidR="00F70291" w:rsidRPr="000D3C99" w:rsidRDefault="00F70291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14:paraId="053A477D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HB.3.2.4. Evde üzerine düşen görev ve sorumlulukları yerine getirir.</w:t>
            </w:r>
          </w:p>
        </w:tc>
        <w:tc>
          <w:tcPr>
            <w:tcW w:w="4394" w:type="dxa"/>
          </w:tcPr>
          <w:p w14:paraId="27D53B03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14:paraId="3A45A933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14:paraId="1D78CB77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14:paraId="3E226813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8FF848F" w14:textId="77777777" w:rsidR="008E545C" w:rsidRDefault="008E545C" w:rsidP="00516C59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0D8D2BC2" w14:textId="77777777" w:rsidR="008E545C" w:rsidRPr="004D25BC" w:rsidRDefault="008E545C" w:rsidP="00516C59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BD461BA" w14:textId="77777777" w:rsidR="008E545C" w:rsidRPr="00C8774C" w:rsidRDefault="008E545C" w:rsidP="00516C59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E545C" w:rsidRPr="00A31FE2" w14:paraId="50B1F140" w14:textId="77777777" w:rsidTr="00516C59">
        <w:trPr>
          <w:cantSplit/>
          <w:trHeight w:val="1377"/>
        </w:trPr>
        <w:tc>
          <w:tcPr>
            <w:tcW w:w="531" w:type="dxa"/>
            <w:vMerge w:val="restart"/>
            <w:textDirection w:val="btLr"/>
          </w:tcPr>
          <w:p w14:paraId="6E582B3A" w14:textId="77777777" w:rsidR="008E545C" w:rsidRPr="00A31FE2" w:rsidRDefault="008E545C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14:paraId="477F3B84" w14:textId="77777777" w:rsidR="008E545C" w:rsidRPr="00250178" w:rsidRDefault="008E545C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13</w:t>
            </w:r>
            <w:r w:rsidRPr="00250178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771B2312" w14:textId="77777777" w:rsidR="00F70291" w:rsidRDefault="00F70291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29/Kas/2021-</w:t>
            </w:r>
          </w:p>
          <w:p w14:paraId="671D6DDC" w14:textId="77777777" w:rsidR="00F70291" w:rsidRDefault="00F70291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03/Ara/2021</w:t>
            </w:r>
          </w:p>
          <w:p w14:paraId="6F0C88BB" w14:textId="77777777" w:rsidR="008E545C" w:rsidRPr="00250178" w:rsidRDefault="008E545C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4EE658C8" w14:textId="77777777" w:rsidR="008E545C" w:rsidRDefault="008E545C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5E8CB64" w14:textId="77777777" w:rsidR="008E545C" w:rsidRPr="00A31FE2" w:rsidRDefault="008E545C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7ECFBA41" w14:textId="77777777" w:rsidR="00F70291" w:rsidRPr="008E545C" w:rsidRDefault="00F70291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HB.3.2.4. Evde üzerine düşen görev ve sorumlulukları yerine getirir.</w:t>
            </w:r>
          </w:p>
          <w:p w14:paraId="0229446E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HB.3.2.5. Evde kullanılan alet ve teknolojik ürünlerin hayatımıza olan katkılarına örnekler verir.</w:t>
            </w:r>
          </w:p>
        </w:tc>
        <w:tc>
          <w:tcPr>
            <w:tcW w:w="4394" w:type="dxa"/>
          </w:tcPr>
          <w:p w14:paraId="0432EA56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14:paraId="30548577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14:paraId="3590F4BF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14:paraId="150A1BC5" w14:textId="77777777" w:rsidR="008E545C" w:rsidRPr="008E545C" w:rsidRDefault="008E545C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FD7FE3A" w14:textId="77777777" w:rsidR="008E545C" w:rsidRPr="007E61A3" w:rsidRDefault="008E545C" w:rsidP="00516C59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5C40D09C" w14:textId="77777777" w:rsidR="008E545C" w:rsidRPr="007E61A3" w:rsidRDefault="008E545C" w:rsidP="00516C59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3D8FCCD6" w14:textId="77777777" w:rsidR="008E545C" w:rsidRPr="00916EC3" w:rsidRDefault="008E545C" w:rsidP="00516C59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E545C" w:rsidRPr="00A31FE2" w14:paraId="15D3756F" w14:textId="77777777" w:rsidTr="00516C59">
        <w:trPr>
          <w:cantSplit/>
          <w:trHeight w:val="1519"/>
        </w:trPr>
        <w:tc>
          <w:tcPr>
            <w:tcW w:w="531" w:type="dxa"/>
            <w:vMerge/>
            <w:textDirection w:val="btLr"/>
          </w:tcPr>
          <w:p w14:paraId="55811757" w14:textId="77777777" w:rsidR="008E545C" w:rsidRPr="00083C7D" w:rsidRDefault="008E545C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4693E72" w14:textId="77777777" w:rsidR="008E545C" w:rsidRPr="00250178" w:rsidRDefault="008E545C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14</w:t>
            </w:r>
            <w:r w:rsidRPr="00250178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648D6D16" w14:textId="77777777" w:rsidR="0095211F" w:rsidRDefault="0095211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06/Ara/2021-</w:t>
            </w:r>
          </w:p>
          <w:p w14:paraId="209EBE62" w14:textId="77777777" w:rsidR="0095211F" w:rsidRDefault="0095211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10/Ara/2021</w:t>
            </w:r>
          </w:p>
          <w:p w14:paraId="04FA83D5" w14:textId="77777777" w:rsidR="008E545C" w:rsidRPr="00250178" w:rsidRDefault="008E545C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19A027C5" w14:textId="77777777" w:rsidR="008E545C" w:rsidRDefault="008E545C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30227C8C" w14:textId="77777777" w:rsidR="008E545C" w:rsidRPr="00A31FE2" w:rsidRDefault="008E545C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610C161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HB.3.2.6. Evdeki kaynakların etkili ve verimli kullanımına yönelik özgün önerilerde bulunur.</w:t>
            </w:r>
            <w:r w:rsidR="0095211F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 xml:space="preserve"> </w:t>
            </w:r>
            <w:r w:rsidR="0095211F"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HB.3.2.7. Planlı olmanın kişisel yaşamına olan katkılarına örnekler verir.</w:t>
            </w:r>
          </w:p>
          <w:p w14:paraId="3BD77AC2" w14:textId="77777777" w:rsidR="008E545C" w:rsidRPr="008E545C" w:rsidRDefault="008E545C" w:rsidP="00516C5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48D3A1E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14:paraId="48FB8257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14:paraId="73C41D97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14:paraId="45B02FD4" w14:textId="77777777" w:rsidR="008E545C" w:rsidRPr="008E545C" w:rsidRDefault="008E545C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1327A92B" w14:textId="77777777" w:rsidR="008E545C" w:rsidRPr="007E61A3" w:rsidRDefault="008E545C" w:rsidP="00516C59">
            <w:pPr>
              <w:spacing w:before="4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73917F3B" w14:textId="77777777" w:rsidR="008E545C" w:rsidRPr="007E61A3" w:rsidRDefault="008E545C" w:rsidP="00516C59">
            <w:pPr>
              <w:spacing w:before="4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2FCAE582" w14:textId="77777777" w:rsidR="008E545C" w:rsidRPr="00916EC3" w:rsidRDefault="008E545C" w:rsidP="00516C59">
            <w:pPr>
              <w:spacing w:before="40"/>
              <w:rPr>
                <w:rFonts w:ascii="Comic Sans MS" w:hAnsi="Comic Sans MS"/>
                <w:sz w:val="20"/>
              </w:rPr>
            </w:pPr>
          </w:p>
        </w:tc>
      </w:tr>
      <w:tr w:rsidR="008E545C" w:rsidRPr="00A31FE2" w14:paraId="1258C7C7" w14:textId="77777777" w:rsidTr="00516C59">
        <w:trPr>
          <w:cantSplit/>
          <w:trHeight w:val="1573"/>
        </w:trPr>
        <w:tc>
          <w:tcPr>
            <w:tcW w:w="531" w:type="dxa"/>
            <w:vMerge/>
          </w:tcPr>
          <w:p w14:paraId="6C4CE88E" w14:textId="77777777" w:rsidR="008E545C" w:rsidRPr="00A31FE2" w:rsidRDefault="008E545C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D82897E" w14:textId="77777777" w:rsidR="008E545C" w:rsidRPr="00083C7D" w:rsidRDefault="008E545C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15</w:t>
            </w:r>
            <w:r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73E194FD" w14:textId="77777777" w:rsidR="0095211F" w:rsidRDefault="0095211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13/Ara/2021-17/Ara/2021</w:t>
            </w:r>
          </w:p>
          <w:p w14:paraId="301DB588" w14:textId="77777777" w:rsidR="008E545C" w:rsidRPr="009E45EA" w:rsidRDefault="008E545C" w:rsidP="00516C59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7EC9F38D" w14:textId="77777777" w:rsidR="008E545C" w:rsidRDefault="008E545C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4915D90" w14:textId="77777777" w:rsidR="008E545C" w:rsidRPr="00A31FE2" w:rsidRDefault="008E545C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77BF222B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HB.3.2.8. İstek ve ihtiyaçlarını karşılarken kendisinin ve ailesinin bütçesini korumaya özen gösterir.</w:t>
            </w:r>
          </w:p>
        </w:tc>
        <w:tc>
          <w:tcPr>
            <w:tcW w:w="4394" w:type="dxa"/>
          </w:tcPr>
          <w:p w14:paraId="7A8EC90C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Oyun oynama, ders çalışma, kitap okuma, dinlenme, uyuma, beslenme, ailesi ve arkadaşlarıyla birlikte</w:t>
            </w:r>
          </w:p>
          <w:p w14:paraId="52C3D442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nitelikli zaman geçirme ile kitle iletişim araçlarını kullanma gibi işlerin planlanmasının hayatımıza</w:t>
            </w:r>
          </w:p>
          <w:p w14:paraId="3DB2CE67" w14:textId="77777777" w:rsidR="008E545C" w:rsidRP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kattığı kolaylıklar üzerinde durulur.</w:t>
            </w:r>
          </w:p>
          <w:p w14:paraId="0FA52AE0" w14:textId="77777777" w:rsidR="008E545C" w:rsidRPr="008E545C" w:rsidRDefault="008E545C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4E6A849A" w14:textId="77777777" w:rsidR="008E545C" w:rsidRPr="007E61A3" w:rsidRDefault="008E545C" w:rsidP="00516C59">
            <w:pPr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76DEEBF" w14:textId="77777777" w:rsidR="008E545C" w:rsidRPr="007E61A3" w:rsidRDefault="008E545C" w:rsidP="00516C59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F6CF750" w14:textId="77777777" w:rsidR="008E545C" w:rsidRPr="00C84813" w:rsidRDefault="008E545C" w:rsidP="00516C59">
            <w:pPr>
              <w:spacing w:before="40"/>
              <w:rPr>
                <w:sz w:val="20"/>
                <w:szCs w:val="20"/>
              </w:rPr>
            </w:pPr>
          </w:p>
        </w:tc>
      </w:tr>
      <w:tr w:rsidR="008E545C" w:rsidRPr="00083C7D" w14:paraId="1017B4D0" w14:textId="77777777" w:rsidTr="00516C59">
        <w:trPr>
          <w:cantSplit/>
          <w:trHeight w:val="1412"/>
        </w:trPr>
        <w:tc>
          <w:tcPr>
            <w:tcW w:w="531" w:type="dxa"/>
            <w:vMerge/>
            <w:textDirection w:val="btLr"/>
          </w:tcPr>
          <w:p w14:paraId="72F4DFC0" w14:textId="77777777" w:rsidR="008E545C" w:rsidRPr="00A31FE2" w:rsidRDefault="008E545C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738CD60" w14:textId="77777777" w:rsidR="008E545C" w:rsidRPr="00083C7D" w:rsidRDefault="008E545C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16</w:t>
            </w:r>
            <w:r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  <w:vAlign w:val="center"/>
          </w:tcPr>
          <w:p w14:paraId="192BA2D6" w14:textId="77777777" w:rsidR="00114AA3" w:rsidRDefault="0095211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20/Ara/2021-</w:t>
            </w:r>
          </w:p>
          <w:p w14:paraId="3A129FBE" w14:textId="77777777" w:rsidR="0095211F" w:rsidRDefault="0095211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24/Ara/2021</w:t>
            </w:r>
          </w:p>
          <w:p w14:paraId="7787181B" w14:textId="77777777" w:rsidR="008E545C" w:rsidRPr="00C658A5" w:rsidRDefault="008E545C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14B4CD15" w14:textId="77777777" w:rsidR="008E545C" w:rsidRDefault="008E545C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72C491C" w14:textId="77777777" w:rsidR="008E545C" w:rsidRPr="00A31FE2" w:rsidRDefault="008E545C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78FDB6FF" w14:textId="77777777" w:rsidR="008E545C" w:rsidRDefault="008E545C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HB.3.3.1. Kişisel bakımını yaparken kaynakları verimli kullanır.</w:t>
            </w:r>
          </w:p>
          <w:p w14:paraId="38625058" w14:textId="77777777" w:rsidR="0095211F" w:rsidRPr="008E545C" w:rsidRDefault="0095211F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HB.3.3.2. Yiyecek ve içecekler satın alınırken bilinçli tüketici davranışları gösterir.</w:t>
            </w:r>
          </w:p>
          <w:p w14:paraId="2EB1159D" w14:textId="77777777" w:rsidR="0095211F" w:rsidRPr="008E545C" w:rsidRDefault="0095211F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5A96F31D" w14:textId="77777777" w:rsidR="008E545C" w:rsidRPr="00C658A5" w:rsidRDefault="008E545C" w:rsidP="00516C5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6BF97986" w14:textId="77777777" w:rsidR="008E545C" w:rsidRPr="00C658A5" w:rsidRDefault="008E545C" w:rsidP="00516C59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CB7E949" w14:textId="77777777" w:rsidR="008E545C" w:rsidRPr="007E61A3" w:rsidRDefault="008E545C" w:rsidP="00516C59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14:paraId="167D8D08" w14:textId="77777777" w:rsidR="008E545C" w:rsidRPr="007E61A3" w:rsidRDefault="008E545C" w:rsidP="00516C59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14:paraId="69983AE1" w14:textId="77777777" w:rsidR="008E545C" w:rsidRPr="00D742AF" w:rsidRDefault="008E545C" w:rsidP="00516C59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</w:tr>
      <w:tr w:rsidR="0079159B" w:rsidRPr="00A31FE2" w14:paraId="356AF0F2" w14:textId="77777777" w:rsidTr="00516C59">
        <w:trPr>
          <w:cantSplit/>
          <w:trHeight w:val="1660"/>
        </w:trPr>
        <w:tc>
          <w:tcPr>
            <w:tcW w:w="531" w:type="dxa"/>
            <w:vMerge w:val="restart"/>
            <w:textDirection w:val="btLr"/>
          </w:tcPr>
          <w:p w14:paraId="788058B0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83C7D">
              <w:rPr>
                <w:rFonts w:ascii="Comic Sans MS" w:hAnsi="Comic Sans MS"/>
                <w:sz w:val="24"/>
                <w:szCs w:val="24"/>
              </w:rPr>
              <w:lastRenderedPageBreak/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6ED762ED" w14:textId="77777777" w:rsidR="0079159B" w:rsidRPr="001D3116" w:rsidRDefault="0079159B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17</w:t>
            </w:r>
            <w:r w:rsidRPr="001D3116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57FB1C33" w14:textId="77777777" w:rsidR="00114AA3" w:rsidRDefault="00114AA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27/Ara/2021-</w:t>
            </w:r>
          </w:p>
          <w:p w14:paraId="5775C557" w14:textId="77777777" w:rsidR="00114AA3" w:rsidRDefault="00114AA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31/Ara/2021</w:t>
            </w:r>
          </w:p>
          <w:p w14:paraId="5C207B43" w14:textId="77777777" w:rsidR="0079159B" w:rsidRPr="009E45EA" w:rsidRDefault="0079159B" w:rsidP="00516C59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65259F51" w14:textId="77777777" w:rsidR="0079159B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F5DC86E" w14:textId="77777777" w:rsidR="0079159B" w:rsidRPr="00A31FE2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7BDF1446" w14:textId="77777777" w:rsid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3819CC6C" w14:textId="77777777" w:rsid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HB.3.3.2. Yiyecek ve içecekler satın alınırken bilinçli tüketici davranışları gösterir.</w:t>
            </w:r>
          </w:p>
          <w:p w14:paraId="50C422FA" w14:textId="77777777" w:rsidR="0079159B" w:rsidRPr="008E545C" w:rsidRDefault="00114AA3" w:rsidP="00516C59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HB.3.3.3. Sağlığını korumak için mevsimlere özgü yiyeceklerle beslenir.</w:t>
            </w:r>
          </w:p>
        </w:tc>
        <w:tc>
          <w:tcPr>
            <w:tcW w:w="4394" w:type="dxa"/>
          </w:tcPr>
          <w:p w14:paraId="0F7E9F33" w14:textId="77777777" w:rsid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</w:p>
          <w:p w14:paraId="07AE1ADB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Yiyecek satın alınan yer, ürünün rengi, şekli, kokusu, son kullanma tarihi ve içeriklerine dikkat ederek</w:t>
            </w:r>
          </w:p>
          <w:p w14:paraId="3D49074B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alışveriş yapma üzerinde durulur.</w:t>
            </w:r>
          </w:p>
          <w:p w14:paraId="35A9A9E1" w14:textId="77777777" w:rsidR="0079159B" w:rsidRPr="008E545C" w:rsidRDefault="0079159B" w:rsidP="00516C5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8E6EA37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5DB412C6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60412B1E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3F1FFB09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48EE59A4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7AF1CC74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293D8337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37DF9F3C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18EC9ADD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47FDD080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6F348B86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4DD98964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2D78A8F5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08F67A80" w14:textId="77777777" w:rsidR="0079159B" w:rsidRPr="00032FAE" w:rsidRDefault="0079159B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72C63C84" w14:textId="77777777" w:rsidR="0079159B" w:rsidRPr="00032FAE" w:rsidRDefault="0079159B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3A0C80C0" w14:textId="77777777" w:rsidR="0079159B" w:rsidRPr="00032FAE" w:rsidRDefault="0079159B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0CB415B4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73B14698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72EE3BDD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387B76DC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738BAD36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5080E1E8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7B6773B2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4ACE5B84" w14:textId="77777777" w:rsidR="0079159B" w:rsidRPr="00032FAE" w:rsidRDefault="0079159B" w:rsidP="00516C59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6999A780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46BBBD74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2B5FF0D2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1AA66E6D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7DE6FFAB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21EB4C8B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5AE42911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7E085055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1FFEC0F2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0B3CC554" w14:textId="77777777" w:rsidR="0079159B" w:rsidRPr="00916EC3" w:rsidRDefault="0079159B" w:rsidP="00516C59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79159B" w:rsidRPr="00A31FE2" w14:paraId="6F3E31A5" w14:textId="77777777" w:rsidTr="00516C59">
        <w:trPr>
          <w:cantSplit/>
          <w:trHeight w:val="1258"/>
        </w:trPr>
        <w:tc>
          <w:tcPr>
            <w:tcW w:w="531" w:type="dxa"/>
            <w:vMerge/>
          </w:tcPr>
          <w:p w14:paraId="62AA4E0D" w14:textId="77777777" w:rsidR="0079159B" w:rsidRPr="00A31FE2" w:rsidRDefault="0079159B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A813645" w14:textId="77777777" w:rsidR="0079159B" w:rsidRPr="00083C7D" w:rsidRDefault="007915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18</w:t>
            </w:r>
            <w:r w:rsidRPr="001D3116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0A0BBDFA" w14:textId="77777777" w:rsidR="00114AA3" w:rsidRDefault="00114AA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03/Oca/2022-</w:t>
            </w:r>
          </w:p>
          <w:p w14:paraId="7F83C92D" w14:textId="77777777" w:rsidR="00114AA3" w:rsidRDefault="00114AA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07/Oca/2022</w:t>
            </w:r>
          </w:p>
          <w:p w14:paraId="7DC9CDBD" w14:textId="77777777" w:rsidR="0079159B" w:rsidRPr="009E45EA" w:rsidRDefault="0079159B" w:rsidP="00516C59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41E6B862" w14:textId="77777777" w:rsidR="0079159B" w:rsidRDefault="0079159B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B3C50A8" w14:textId="77777777" w:rsidR="0079159B" w:rsidRPr="00A31FE2" w:rsidRDefault="0079159B" w:rsidP="00516C5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63EF1AB1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HB.3.3.3. Sağlığını korumak için mevsimlere özgü yiyeceklerle beslenir.</w:t>
            </w:r>
          </w:p>
          <w:p w14:paraId="66DFD416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</w:tc>
        <w:tc>
          <w:tcPr>
            <w:tcW w:w="4394" w:type="dxa"/>
          </w:tcPr>
          <w:p w14:paraId="33D83D63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Sağlıklı büyümek için dengeli beslenmenin gerekliliği vurgulanır. Ayrıca obezite, diyabet, çölyak ve</w:t>
            </w:r>
            <w:r w:rsidR="0015762E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besin alerjisi gibi sağlık sorunlarına da dikkat çekilir. Yiyecek israfından kaçınmanın önemi üzerinde</w:t>
            </w:r>
          </w:p>
          <w:p w14:paraId="09B7E04D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durulur</w:t>
            </w:r>
          </w:p>
        </w:tc>
        <w:tc>
          <w:tcPr>
            <w:tcW w:w="2268" w:type="dxa"/>
            <w:vMerge/>
            <w:vAlign w:val="center"/>
          </w:tcPr>
          <w:p w14:paraId="6E249B93" w14:textId="77777777" w:rsidR="0079159B" w:rsidRPr="001D3116" w:rsidRDefault="0079159B" w:rsidP="00516C59">
            <w:pPr>
              <w:rPr>
                <w:rFonts w:ascii="Comic Sans MS" w:hAnsi="Comic Sans MS"/>
                <w:spacing w:val="-20"/>
                <w:sz w:val="8"/>
                <w:szCs w:val="8"/>
              </w:rPr>
            </w:pPr>
          </w:p>
        </w:tc>
        <w:tc>
          <w:tcPr>
            <w:tcW w:w="2126" w:type="dxa"/>
            <w:vMerge/>
            <w:vAlign w:val="center"/>
          </w:tcPr>
          <w:p w14:paraId="0D7139B0" w14:textId="77777777" w:rsidR="0079159B" w:rsidRPr="001D3116" w:rsidRDefault="0079159B" w:rsidP="00516C59">
            <w:pPr>
              <w:rPr>
                <w:rFonts w:ascii="Comic Sans MS" w:hAnsi="Comic Sans MS"/>
                <w:spacing w:val="-20"/>
                <w:sz w:val="8"/>
                <w:szCs w:val="8"/>
              </w:rPr>
            </w:pPr>
          </w:p>
        </w:tc>
        <w:tc>
          <w:tcPr>
            <w:tcW w:w="1418" w:type="dxa"/>
            <w:vMerge/>
            <w:vAlign w:val="center"/>
          </w:tcPr>
          <w:p w14:paraId="4BBEBBFA" w14:textId="77777777" w:rsidR="0079159B" w:rsidRPr="001D3116" w:rsidRDefault="0079159B" w:rsidP="00516C59">
            <w:pPr>
              <w:rPr>
                <w:rFonts w:ascii="Comic Sans MS" w:hAnsi="Comic Sans MS" w:cs="Tahoma"/>
                <w:color w:val="000000"/>
                <w:sz w:val="18"/>
                <w:szCs w:val="18"/>
                <w:lang w:eastAsia="tr-TR"/>
              </w:rPr>
            </w:pPr>
          </w:p>
        </w:tc>
      </w:tr>
      <w:tr w:rsidR="0079159B" w:rsidRPr="00A31FE2" w14:paraId="55219941" w14:textId="77777777" w:rsidTr="00516C59">
        <w:trPr>
          <w:cantSplit/>
          <w:trHeight w:val="1272"/>
        </w:trPr>
        <w:tc>
          <w:tcPr>
            <w:tcW w:w="531" w:type="dxa"/>
            <w:textDirection w:val="btLr"/>
          </w:tcPr>
          <w:p w14:paraId="40038040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83C7D"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615BF416" w14:textId="77777777" w:rsidR="0079159B" w:rsidRPr="00083C7D" w:rsidRDefault="0079159B" w:rsidP="00516C59">
            <w:pPr>
              <w:ind w:left="113" w:right="113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19</w:t>
            </w:r>
            <w:r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1FAFCBDB" w14:textId="77777777" w:rsidR="00FF6A96" w:rsidRDefault="00FF6A96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10/Oca/2022-14/Oca/2022</w:t>
            </w:r>
          </w:p>
          <w:p w14:paraId="362C5E8F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5F347129" w14:textId="77777777" w:rsidR="0079159B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9E60A3B" w14:textId="77777777" w:rsidR="0079159B" w:rsidRPr="00A31FE2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09237F8F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HB.3.3.5. Kendisinin ve toplumun sağlığını korumak için ortak kullanım alanlarında temizlik ve hijyen</w:t>
            </w:r>
            <w:r w:rsidR="00FF6A96"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kurallarına uyar.</w:t>
            </w:r>
          </w:p>
        </w:tc>
        <w:tc>
          <w:tcPr>
            <w:tcW w:w="4394" w:type="dxa"/>
          </w:tcPr>
          <w:p w14:paraId="31E149D2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LightItalic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Ortak kullanıma açık mekânları, tuvalet ve lavaboları temiz, hijyen kurallarına uygun kullanmanın önemi</w:t>
            </w:r>
            <w:r w:rsidR="0015762E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üzerinde durulur.</w:t>
            </w:r>
          </w:p>
        </w:tc>
        <w:tc>
          <w:tcPr>
            <w:tcW w:w="2268" w:type="dxa"/>
            <w:vMerge/>
            <w:vAlign w:val="center"/>
          </w:tcPr>
          <w:p w14:paraId="2AD9D1F6" w14:textId="77777777" w:rsidR="0079159B" w:rsidRPr="00C658A5" w:rsidRDefault="0079159B" w:rsidP="00516C5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01588796" w14:textId="77777777" w:rsidR="0079159B" w:rsidRPr="00C658A5" w:rsidRDefault="0079159B" w:rsidP="00516C5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C564854" w14:textId="77777777" w:rsidR="0079159B" w:rsidRPr="00C658A5" w:rsidRDefault="0079159B" w:rsidP="00516C5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9159B" w:rsidRPr="00A31FE2" w14:paraId="67ACACFD" w14:textId="77777777" w:rsidTr="00516C59">
        <w:trPr>
          <w:cantSplit/>
          <w:trHeight w:val="1398"/>
        </w:trPr>
        <w:tc>
          <w:tcPr>
            <w:tcW w:w="531" w:type="dxa"/>
            <w:vMerge w:val="restart"/>
            <w:textDirection w:val="btLr"/>
          </w:tcPr>
          <w:p w14:paraId="050136A5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14:paraId="1A9A1E3A" w14:textId="77777777" w:rsidR="0079159B" w:rsidRPr="00083C7D" w:rsidRDefault="007915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20</w:t>
            </w:r>
            <w:r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25865916" w14:textId="77777777" w:rsidR="00FF6A96" w:rsidRDefault="00FF6A96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17/Oca/2022-</w:t>
            </w:r>
          </w:p>
          <w:p w14:paraId="2E145572" w14:textId="77777777" w:rsidR="00FF6A96" w:rsidRDefault="00FF6A96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21/Oca/2022</w:t>
            </w:r>
          </w:p>
          <w:p w14:paraId="5D1EAF95" w14:textId="77777777" w:rsidR="0079159B" w:rsidRPr="00A31FE2" w:rsidRDefault="0079159B" w:rsidP="00516C59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7D42D7AB" w14:textId="77777777" w:rsidR="0079159B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0858B495" w14:textId="77777777" w:rsidR="0079159B" w:rsidRPr="00A31FE2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4E147C8A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HB.3.4.1. Trafik işaretleri ve işaret levhalarını tanıtır.</w:t>
            </w:r>
          </w:p>
          <w:p w14:paraId="02FA8DC2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HB.3.4.2. Trafikte kurallara uymanın gerekliliğine örnekler verir.</w:t>
            </w:r>
          </w:p>
        </w:tc>
        <w:tc>
          <w:tcPr>
            <w:tcW w:w="4394" w:type="dxa"/>
          </w:tcPr>
          <w:p w14:paraId="611CF3DC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Öğrencilerin güvenliği için öncelikli olan trafik işaretleri ve işaret levhaları (yaya geçidi, okul geçidi,</w:t>
            </w:r>
            <w:r w:rsidR="0015762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ışıklı trafik işaret cihazı, mecburi yaya yolu, yaya giremez, kontrolsüz demir yolu geçidi ve bisiklet</w:t>
            </w:r>
          </w:p>
          <w:p w14:paraId="2EC43B75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giremez vb.) üzerinde durulur.</w:t>
            </w:r>
          </w:p>
        </w:tc>
        <w:tc>
          <w:tcPr>
            <w:tcW w:w="2268" w:type="dxa"/>
            <w:vMerge/>
          </w:tcPr>
          <w:p w14:paraId="3929BDA3" w14:textId="77777777" w:rsidR="0079159B" w:rsidRPr="00212F4C" w:rsidRDefault="0079159B" w:rsidP="00516C59">
            <w:pPr>
              <w:rPr>
                <w:rFonts w:ascii="Comic Sans MS" w:hAnsi="Comic Sans MS"/>
                <w:sz w:val="20"/>
                <w:szCs w:val="24"/>
              </w:rPr>
            </w:pPr>
          </w:p>
        </w:tc>
        <w:tc>
          <w:tcPr>
            <w:tcW w:w="2126" w:type="dxa"/>
            <w:vMerge/>
          </w:tcPr>
          <w:p w14:paraId="115CF0A8" w14:textId="77777777" w:rsidR="0079159B" w:rsidRPr="00212F4C" w:rsidRDefault="0079159B" w:rsidP="00516C59">
            <w:pPr>
              <w:rPr>
                <w:rFonts w:ascii="Comic Sans MS" w:hAnsi="Comic Sans MS"/>
                <w:sz w:val="20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58919B9" w14:textId="77777777" w:rsidR="0079159B" w:rsidRPr="00212F4C" w:rsidRDefault="0079159B" w:rsidP="00516C59">
            <w:pPr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79159B" w:rsidRPr="00A31FE2" w14:paraId="76DC3F04" w14:textId="77777777" w:rsidTr="00516C59">
        <w:trPr>
          <w:cantSplit/>
          <w:trHeight w:val="1418"/>
        </w:trPr>
        <w:tc>
          <w:tcPr>
            <w:tcW w:w="531" w:type="dxa"/>
            <w:vMerge/>
            <w:textDirection w:val="btLr"/>
          </w:tcPr>
          <w:p w14:paraId="66755D7E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F90A714" w14:textId="77777777" w:rsidR="0079159B" w:rsidRPr="00083C7D" w:rsidRDefault="007915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21</w:t>
            </w:r>
            <w:r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2B669138" w14:textId="77777777" w:rsidR="00FF6A96" w:rsidRDefault="00FF6A96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07/Şub/2022-11/Şub/2022</w:t>
            </w:r>
          </w:p>
          <w:p w14:paraId="18DDDADA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122197F1" w14:textId="77777777" w:rsidR="0079159B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DCEBB9D" w14:textId="77777777" w:rsidR="0079159B" w:rsidRPr="00A31FE2" w:rsidRDefault="0079159B" w:rsidP="00516C59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6F003F50" w14:textId="77777777" w:rsidR="0079159B" w:rsidRPr="008E545C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HB.3.4.3. Yakın çevresinde meydana gelebilecek kazaları önlemek için alınması gereken tedbirleri açıklar.</w:t>
            </w:r>
          </w:p>
        </w:tc>
        <w:tc>
          <w:tcPr>
            <w:tcW w:w="4394" w:type="dxa"/>
          </w:tcPr>
          <w:p w14:paraId="7789D2A0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Yakın çevresinde meydana gelebilecek kazalara örnekler vermesi sağlanır. Kesik, yaralanma, boğulma,</w:t>
            </w:r>
            <w:r w:rsidR="0015762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zehirlenme ve yanma gibi kazalara karşı alınabilecek basit önlemler üzerinde durulur.</w:t>
            </w:r>
          </w:p>
        </w:tc>
        <w:tc>
          <w:tcPr>
            <w:tcW w:w="2268" w:type="dxa"/>
            <w:vMerge/>
          </w:tcPr>
          <w:p w14:paraId="7D6239FC" w14:textId="77777777" w:rsidR="0079159B" w:rsidRPr="00212F4C" w:rsidRDefault="0079159B" w:rsidP="00516C59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14:paraId="3C576E1C" w14:textId="77777777" w:rsidR="0079159B" w:rsidRPr="00212F4C" w:rsidRDefault="0079159B" w:rsidP="00516C59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1418" w:type="dxa"/>
            <w:vMerge/>
          </w:tcPr>
          <w:p w14:paraId="012801DD" w14:textId="77777777" w:rsidR="0079159B" w:rsidRPr="00212F4C" w:rsidRDefault="0079159B" w:rsidP="00516C59">
            <w:pPr>
              <w:pStyle w:val="Default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79159B" w:rsidRPr="00A31FE2" w14:paraId="31FE0F86" w14:textId="77777777" w:rsidTr="00516C59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14:paraId="7A6A8472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36808DE" w14:textId="77777777" w:rsidR="0079159B" w:rsidRPr="00083C7D" w:rsidRDefault="007915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22</w:t>
            </w:r>
            <w:r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29290571" w14:textId="77777777" w:rsidR="00BC6EE3" w:rsidRDefault="00BC6EE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14/Şub/2022-</w:t>
            </w:r>
          </w:p>
          <w:p w14:paraId="25C27CE5" w14:textId="77777777" w:rsidR="00BC6EE3" w:rsidRDefault="00BC6EE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18/Şub/2022</w:t>
            </w:r>
          </w:p>
          <w:p w14:paraId="313E238D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37E6A134" w14:textId="77777777" w:rsidR="0079159B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5C31E96" w14:textId="77777777" w:rsidR="0079159B" w:rsidRPr="00A31FE2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49791A09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HB.3.4.4. Acil bir durum olduğunda ne yapacağını ve kimlerden yardım isteyebileceğini açıklar.</w:t>
            </w:r>
          </w:p>
          <w:p w14:paraId="45E8B84A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16"/>
                <w:szCs w:val="16"/>
              </w:rPr>
            </w:pPr>
          </w:p>
        </w:tc>
        <w:tc>
          <w:tcPr>
            <w:tcW w:w="4394" w:type="dxa"/>
          </w:tcPr>
          <w:p w14:paraId="0BF2D3BD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Acil durumlarda alandan uzaklaşma, çıkış kapılarını ve yangın çıkış yerlerini kullanmanın gerekliliği</w:t>
            </w:r>
            <w:r w:rsidR="0066018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üzerinde durulur. Herhangi bir acil durumda kendisine ulaşılabilecek bir yakınına ait iletişim bilgilerine</w:t>
            </w:r>
            <w:r w:rsidR="0066018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sahip olmanın önemi vurgulanır.</w:t>
            </w:r>
          </w:p>
          <w:p w14:paraId="7DB1BFDD" w14:textId="77777777" w:rsidR="0079159B" w:rsidRPr="0079159B" w:rsidRDefault="0079159B" w:rsidP="00516C59">
            <w:pPr>
              <w:pStyle w:val="AltBilgi"/>
              <w:tabs>
                <w:tab w:val="clear" w:pos="4536"/>
                <w:tab w:val="clear" w:pos="9072"/>
              </w:tabs>
              <w:rPr>
                <w:rFonts w:ascii="Comic Sans MS" w:hAnsi="Comic Sans MS"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271A890F" w14:textId="77777777" w:rsidR="0079159B" w:rsidRPr="00212F4C" w:rsidRDefault="0079159B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4008BD05" w14:textId="77777777" w:rsidR="0079159B" w:rsidRPr="00212F4C" w:rsidRDefault="0079159B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A4847FA" w14:textId="77777777" w:rsidR="0079159B" w:rsidRPr="00212F4C" w:rsidRDefault="0079159B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9159B" w:rsidRPr="00A31FE2" w14:paraId="201DADB2" w14:textId="77777777" w:rsidTr="00516C59">
        <w:trPr>
          <w:cantSplit/>
          <w:trHeight w:val="1416"/>
        </w:trPr>
        <w:tc>
          <w:tcPr>
            <w:tcW w:w="531" w:type="dxa"/>
            <w:vMerge/>
          </w:tcPr>
          <w:p w14:paraId="7AA64904" w14:textId="77777777" w:rsidR="0079159B" w:rsidRPr="00A31FE2" w:rsidRDefault="0079159B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84C0747" w14:textId="77777777" w:rsidR="0079159B" w:rsidRPr="00083C7D" w:rsidRDefault="007915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23</w:t>
            </w:r>
            <w:r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77C00D20" w14:textId="77777777" w:rsidR="00BC6EE3" w:rsidRDefault="00BC6EE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21/Şub/2022-25/Şub/2022</w:t>
            </w:r>
          </w:p>
          <w:p w14:paraId="1DC478C4" w14:textId="77777777" w:rsidR="0079159B" w:rsidRPr="003558D6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1559BFA9" w14:textId="77777777" w:rsidR="0079159B" w:rsidRPr="003558D6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F1A82AC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HB.3.4.5. Güvenliğini tehdit eden bir kişi olduğunda ne yapacağını ve kimlerden yardım isteyebileceğini</w:t>
            </w:r>
          </w:p>
          <w:p w14:paraId="2713D6E1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açıklar.</w:t>
            </w:r>
          </w:p>
        </w:tc>
        <w:tc>
          <w:tcPr>
            <w:tcW w:w="4394" w:type="dxa"/>
          </w:tcPr>
          <w:p w14:paraId="3F2739C6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Güvenliğini tehdit eden bir kişi olduğunda yanından uzaklaşma, kaçma, yüksek sesle veya bağırarak</w:t>
            </w:r>
          </w:p>
          <w:p w14:paraId="5EE03812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yardım isteme, ailesini haberdar etme, güvenlik personeline başvurma gibi durumların gerekliliği üzerinde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durulur.</w:t>
            </w:r>
          </w:p>
        </w:tc>
        <w:tc>
          <w:tcPr>
            <w:tcW w:w="2268" w:type="dxa"/>
            <w:vMerge w:val="restart"/>
            <w:vAlign w:val="center"/>
          </w:tcPr>
          <w:p w14:paraId="5AD3EDE5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0F5A3E7D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141C0227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118B4340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269FA0C1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54E6CFEC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35C37956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2712A199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10CE3DC1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5323E06A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22653167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1F250FAA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6BD6BF07" w14:textId="77777777" w:rsidR="0079159B" w:rsidRPr="00032FAE" w:rsidRDefault="007915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286B5A51" w14:textId="77777777" w:rsidR="0079159B" w:rsidRPr="00032FAE" w:rsidRDefault="0079159B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974A91F" w14:textId="77777777" w:rsidR="0079159B" w:rsidRPr="00032FAE" w:rsidRDefault="0079159B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4B88DFFB" w14:textId="77777777" w:rsidR="0079159B" w:rsidRPr="00032FAE" w:rsidRDefault="0079159B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5D05723B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34FC174D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4616C4F5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728EB8A0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684DD938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0D93265E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6133A2A3" w14:textId="77777777" w:rsidR="0079159B" w:rsidRPr="00032FAE" w:rsidRDefault="0079159B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14F333CA" w14:textId="77777777" w:rsidR="0079159B" w:rsidRPr="00032FAE" w:rsidRDefault="0079159B" w:rsidP="00516C59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5116876D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68563F88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4FD02391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7EF13F5F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08192D94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48F6493A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2B641455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396CC7B0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1D35775E" w14:textId="77777777" w:rsidR="0079159B" w:rsidRDefault="0079159B" w:rsidP="00516C59">
            <w:pPr>
              <w:spacing w:before="40"/>
              <w:rPr>
                <w:rFonts w:ascii="Comic Sans MS" w:hAnsi="Comic Sans MS"/>
              </w:rPr>
            </w:pPr>
          </w:p>
          <w:p w14:paraId="27310F1E" w14:textId="77777777" w:rsidR="0079159B" w:rsidRPr="00916EC3" w:rsidRDefault="0079159B" w:rsidP="00516C59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79159B" w:rsidRPr="00A31FE2" w14:paraId="5802229A" w14:textId="77777777" w:rsidTr="00516C59">
        <w:trPr>
          <w:cantSplit/>
          <w:trHeight w:val="1394"/>
        </w:trPr>
        <w:tc>
          <w:tcPr>
            <w:tcW w:w="531" w:type="dxa"/>
            <w:vMerge w:val="restart"/>
            <w:textDirection w:val="btLr"/>
          </w:tcPr>
          <w:p w14:paraId="2D9D3731" w14:textId="77777777" w:rsidR="0079159B" w:rsidRPr="00083C7D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035B2F1E" w14:textId="77777777" w:rsidR="0079159B" w:rsidRPr="00083C7D" w:rsidRDefault="007915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24</w:t>
            </w:r>
            <w:r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5C2B3CFB" w14:textId="77777777" w:rsidR="00BC6EE3" w:rsidRDefault="00BC6EE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28/Şub/2022-04/Mar/2022</w:t>
            </w:r>
          </w:p>
          <w:p w14:paraId="01CF5409" w14:textId="77777777" w:rsidR="0079159B" w:rsidRPr="00212F4C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09D79180" w14:textId="77777777" w:rsidR="0079159B" w:rsidRPr="00212F4C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DF57FC5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HB.3.4.6. Günlük yaşamında güvenliğini tehdit edecek bir durumla karşılaştığında neler yapabileceğine</w:t>
            </w:r>
            <w:r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örnekler verir.</w:t>
            </w:r>
          </w:p>
        </w:tc>
        <w:tc>
          <w:tcPr>
            <w:tcW w:w="4394" w:type="dxa"/>
          </w:tcPr>
          <w:p w14:paraId="3E336FBD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Olağanüstü durumlardan; akran baskısı, suç kaynağı kişi ve gruplar, terör, savaş, deprem ve sel sırasında</w:t>
            </w:r>
          </w:p>
          <w:p w14:paraId="565285AE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yapılması gerekenler üzerinde durulur.</w:t>
            </w:r>
          </w:p>
          <w:p w14:paraId="36DF4877" w14:textId="77777777" w:rsidR="0079159B" w:rsidRPr="0079159B" w:rsidRDefault="0079159B" w:rsidP="00516C59">
            <w:pPr>
              <w:pStyle w:val="AltBilgi"/>
              <w:tabs>
                <w:tab w:val="clear" w:pos="4536"/>
                <w:tab w:val="clear" w:pos="9072"/>
              </w:tabs>
              <w:rPr>
                <w:rFonts w:ascii="Comic Sans MS" w:hAnsi="Comic Sans MS"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2EEBD86B" w14:textId="77777777" w:rsidR="0079159B" w:rsidRPr="00212F4C" w:rsidRDefault="0079159B" w:rsidP="00516C59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8DA5CE3" w14:textId="77777777" w:rsidR="0079159B" w:rsidRPr="00212F4C" w:rsidRDefault="0079159B" w:rsidP="00516C59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5C2A260A" w14:textId="77777777" w:rsidR="0079159B" w:rsidRPr="00212F4C" w:rsidRDefault="0079159B" w:rsidP="00516C59">
            <w:pPr>
              <w:rPr>
                <w:rFonts w:ascii="Comic Sans MS" w:hAnsi="Comic Sans MS"/>
                <w:sz w:val="20"/>
              </w:rPr>
            </w:pPr>
          </w:p>
        </w:tc>
      </w:tr>
      <w:tr w:rsidR="0079159B" w:rsidRPr="00A31FE2" w14:paraId="21144C50" w14:textId="77777777" w:rsidTr="00516C59">
        <w:trPr>
          <w:cantSplit/>
          <w:trHeight w:val="1401"/>
        </w:trPr>
        <w:tc>
          <w:tcPr>
            <w:tcW w:w="531" w:type="dxa"/>
            <w:vMerge/>
            <w:textDirection w:val="btLr"/>
          </w:tcPr>
          <w:p w14:paraId="64F64708" w14:textId="77777777" w:rsidR="0079159B" w:rsidRPr="00A31FE2" w:rsidRDefault="0079159B" w:rsidP="00516C59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70FFCFC" w14:textId="77777777" w:rsidR="0079159B" w:rsidRPr="00E723B7" w:rsidRDefault="0079159B" w:rsidP="00516C5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25</w:t>
            </w:r>
            <w:r w:rsidRPr="009705C4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1B692BC9" w14:textId="77777777" w:rsidR="00BC6EE3" w:rsidRDefault="00BC6EE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07/Mar/2022-11/Mar/2022</w:t>
            </w:r>
          </w:p>
          <w:p w14:paraId="2CC18880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179E5F1C" w14:textId="77777777" w:rsidR="0079159B" w:rsidRPr="00A31FE2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1B36906" w14:textId="77777777" w:rsid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14:paraId="4AD0D954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HB.3.4.7. Oyun alanlarındaki araçları güvenli bir şekilde kullanır.</w:t>
            </w:r>
          </w:p>
          <w:p w14:paraId="492E56AA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1BF87DC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Yakın çevresindeki oyun alanlarında bulunan oyun araçlarının güvenli kullanımının yanı sıra bisiklet,</w:t>
            </w:r>
          </w:p>
          <w:p w14:paraId="7BCBBD10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kaykay, paten, kızak vb. araçları kullanırken kask takma, uygun kıyafetler giyme ve hız yapmama gibi</w:t>
            </w:r>
          </w:p>
          <w:p w14:paraId="52210D37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konular ele alınır. Ayrıca güvenli oyun alanı dışına kaçan oyun araçlarının peşinden koşulmaması gerektiği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üzerinde durulur</w:t>
            </w:r>
          </w:p>
        </w:tc>
        <w:tc>
          <w:tcPr>
            <w:tcW w:w="2268" w:type="dxa"/>
            <w:vMerge/>
            <w:vAlign w:val="center"/>
          </w:tcPr>
          <w:p w14:paraId="5904E14D" w14:textId="77777777" w:rsidR="0079159B" w:rsidRPr="00212F4C" w:rsidRDefault="0079159B" w:rsidP="00516C59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B443D83" w14:textId="77777777" w:rsidR="0079159B" w:rsidRPr="00212F4C" w:rsidRDefault="0079159B" w:rsidP="00516C59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3F88BB3" w14:textId="77777777" w:rsidR="0079159B" w:rsidRPr="00212F4C" w:rsidRDefault="0079159B" w:rsidP="00516C59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9159B" w:rsidRPr="00083C7D" w14:paraId="7A0584AC" w14:textId="77777777" w:rsidTr="00516C59">
        <w:trPr>
          <w:cantSplit/>
          <w:trHeight w:val="1134"/>
        </w:trPr>
        <w:tc>
          <w:tcPr>
            <w:tcW w:w="531" w:type="dxa"/>
            <w:vMerge w:val="restart"/>
            <w:textDirection w:val="btLr"/>
          </w:tcPr>
          <w:p w14:paraId="22C05D53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48C8FED6" w14:textId="77777777" w:rsidR="0079159B" w:rsidRPr="00E723B7" w:rsidRDefault="0079159B" w:rsidP="00516C5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26</w:t>
            </w:r>
            <w:r w:rsidRPr="00E723B7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61E52EBB" w14:textId="77777777" w:rsidR="00BC6EE3" w:rsidRDefault="00BC6EE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14/Mar/2022-18/Mar/2022</w:t>
            </w:r>
          </w:p>
          <w:p w14:paraId="303EB7B7" w14:textId="77777777" w:rsidR="0079159B" w:rsidRPr="00D505F0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711AC404" w14:textId="77777777" w:rsidR="0079159B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ADEB3CF" w14:textId="77777777" w:rsidR="0079159B" w:rsidRPr="00A31FE2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CA4C479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1812193F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HB.3.5.1. Yakın çevresinde bulunan yönetim birimlerini ve yöneticilerini tanır.</w:t>
            </w:r>
          </w:p>
        </w:tc>
        <w:tc>
          <w:tcPr>
            <w:tcW w:w="4394" w:type="dxa"/>
          </w:tcPr>
          <w:p w14:paraId="095F3DB6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Muhtarlık, belediye başkanlığı, kaymakamlık ve valilik gibi yönetim birimlerine gezi yapmaya özen</w:t>
            </w:r>
          </w:p>
          <w:p w14:paraId="25CF2EF5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color w:val="FF0000"/>
                <w:sz w:val="18"/>
                <w:szCs w:val="18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gösterilir.</w:t>
            </w:r>
          </w:p>
        </w:tc>
        <w:tc>
          <w:tcPr>
            <w:tcW w:w="2268" w:type="dxa"/>
            <w:vMerge/>
          </w:tcPr>
          <w:p w14:paraId="18493D8E" w14:textId="77777777" w:rsidR="0079159B" w:rsidRPr="00EE1F96" w:rsidRDefault="0079159B" w:rsidP="00516C59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4CCB2E2D" w14:textId="77777777" w:rsidR="0079159B" w:rsidRPr="00E97EB6" w:rsidRDefault="0079159B" w:rsidP="00516C59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9B75A07" w14:textId="77777777" w:rsidR="0079159B" w:rsidRPr="00E97EB6" w:rsidRDefault="0079159B" w:rsidP="00516C59">
            <w:pPr>
              <w:rPr>
                <w:rFonts w:ascii="Comic Sans MS" w:hAnsi="Comic Sans MS" w:cs="Tahoma"/>
                <w:lang w:eastAsia="tr-TR"/>
              </w:rPr>
            </w:pPr>
          </w:p>
        </w:tc>
      </w:tr>
      <w:tr w:rsidR="0079159B" w:rsidRPr="00A31FE2" w14:paraId="58589AE0" w14:textId="77777777" w:rsidTr="00516C59">
        <w:trPr>
          <w:cantSplit/>
          <w:trHeight w:val="1404"/>
        </w:trPr>
        <w:tc>
          <w:tcPr>
            <w:tcW w:w="531" w:type="dxa"/>
            <w:vMerge/>
            <w:textDirection w:val="btLr"/>
          </w:tcPr>
          <w:p w14:paraId="40BFBB49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680C2A7" w14:textId="77777777" w:rsidR="0079159B" w:rsidRPr="00D80C4A" w:rsidRDefault="007915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27</w:t>
            </w:r>
            <w:r w:rsidRPr="00E723B7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64B8400E" w14:textId="77777777" w:rsidR="00B17A13" w:rsidRDefault="00B17A1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21/Mar/2022-25/Mar/2022</w:t>
            </w:r>
          </w:p>
          <w:p w14:paraId="0B7E4C8E" w14:textId="77777777" w:rsidR="0079159B" w:rsidRPr="00D505F0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074B938B" w14:textId="77777777" w:rsidR="0079159B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967F88F" w14:textId="77777777" w:rsidR="0079159B" w:rsidRPr="00A31FE2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4B78794" w14:textId="77777777" w:rsid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HB.3.5.2. Ülkemizin yönetim şeklini açıklar.</w:t>
            </w:r>
          </w:p>
          <w:p w14:paraId="2FD8F589" w14:textId="77777777" w:rsidR="00B17A13" w:rsidRPr="0079159B" w:rsidRDefault="00B17A13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</w:tc>
        <w:tc>
          <w:tcPr>
            <w:tcW w:w="4394" w:type="dxa"/>
          </w:tcPr>
          <w:p w14:paraId="31504829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Cumhuriyet kavramı üzerinde durularak cumhuriyetin getirdiği hak ve özgürlükler vurgulanır.</w:t>
            </w:r>
          </w:p>
        </w:tc>
        <w:tc>
          <w:tcPr>
            <w:tcW w:w="2268" w:type="dxa"/>
            <w:vMerge/>
          </w:tcPr>
          <w:p w14:paraId="6FED19FE" w14:textId="77777777" w:rsidR="0079159B" w:rsidRPr="00EE1F96" w:rsidRDefault="0079159B" w:rsidP="00516C59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14:paraId="760B21F3" w14:textId="77777777" w:rsidR="0079159B" w:rsidRPr="00E97EB6" w:rsidRDefault="0079159B" w:rsidP="00516C59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1418" w:type="dxa"/>
            <w:vMerge/>
          </w:tcPr>
          <w:p w14:paraId="24227113" w14:textId="77777777" w:rsidR="0079159B" w:rsidRPr="00E97EB6" w:rsidRDefault="0079159B" w:rsidP="00516C59">
            <w:pPr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79159B" w:rsidRPr="00A31FE2" w14:paraId="1D5A613D" w14:textId="77777777" w:rsidTr="00516C59">
        <w:trPr>
          <w:cantSplit/>
          <w:trHeight w:val="1478"/>
        </w:trPr>
        <w:tc>
          <w:tcPr>
            <w:tcW w:w="531" w:type="dxa"/>
            <w:vMerge w:val="restart"/>
            <w:textDirection w:val="btLr"/>
          </w:tcPr>
          <w:p w14:paraId="5A3A6D53" w14:textId="77777777" w:rsidR="0079159B" w:rsidRPr="00A31FE2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0E80DCDA" w14:textId="77777777" w:rsidR="0079159B" w:rsidRPr="00E723B7" w:rsidRDefault="0079159B" w:rsidP="00516C5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28</w:t>
            </w:r>
            <w:r w:rsidRPr="00D80C4A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00A5468E" w14:textId="77777777" w:rsidR="00B17A13" w:rsidRDefault="00B17A13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28/Mar/2022-01/Nis/2022</w:t>
            </w:r>
          </w:p>
          <w:p w14:paraId="5F906144" w14:textId="77777777" w:rsidR="0079159B" w:rsidRPr="00D505F0" w:rsidRDefault="007915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40F069F0" w14:textId="77777777" w:rsidR="0079159B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21CE145" w14:textId="77777777" w:rsidR="0079159B" w:rsidRPr="00A31FE2" w:rsidRDefault="007915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08FB000B" w14:textId="77777777" w:rsid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203D4FA9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</w:tc>
        <w:tc>
          <w:tcPr>
            <w:tcW w:w="4394" w:type="dxa"/>
          </w:tcPr>
          <w:p w14:paraId="6B25B991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Yakın çevresinde bulunan cami, çeşme, han, hamam, müze, kale, tarihî çarşılar, köprüler, millî parklar</w:t>
            </w:r>
          </w:p>
          <w:p w14:paraId="214CF234" w14:textId="77777777" w:rsidR="0079159B" w:rsidRPr="0079159B" w:rsidRDefault="007915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vb. yerler hakkında araştırma yaptırılarak sınıfta arkadaşlarıyla paylaşması sağlanır.</w:t>
            </w:r>
          </w:p>
        </w:tc>
        <w:tc>
          <w:tcPr>
            <w:tcW w:w="2268" w:type="dxa"/>
            <w:vMerge/>
            <w:vAlign w:val="center"/>
          </w:tcPr>
          <w:p w14:paraId="1FF4788E" w14:textId="77777777" w:rsidR="0079159B" w:rsidRPr="00D505F0" w:rsidRDefault="0079159B" w:rsidP="00516C59">
            <w:pPr>
              <w:pStyle w:val="stBilgi"/>
              <w:tabs>
                <w:tab w:val="clear" w:pos="4536"/>
                <w:tab w:val="clear" w:pos="9072"/>
                <w:tab w:val="left" w:pos="9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00C193E4" w14:textId="77777777" w:rsidR="0079159B" w:rsidRPr="00D505F0" w:rsidRDefault="0079159B" w:rsidP="00516C59">
            <w:pPr>
              <w:pStyle w:val="stBilgi"/>
              <w:tabs>
                <w:tab w:val="clear" w:pos="4536"/>
                <w:tab w:val="clear" w:pos="9072"/>
                <w:tab w:val="left" w:pos="9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D533D10" w14:textId="77777777" w:rsidR="0079159B" w:rsidRPr="00E97EB6" w:rsidRDefault="0079159B" w:rsidP="00516C59">
            <w:pPr>
              <w:pStyle w:val="stBilgi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6018E" w:rsidRPr="00A31FE2" w14:paraId="479B1251" w14:textId="77777777" w:rsidTr="00516C59">
        <w:trPr>
          <w:cantSplit/>
          <w:trHeight w:val="1696"/>
        </w:trPr>
        <w:tc>
          <w:tcPr>
            <w:tcW w:w="531" w:type="dxa"/>
            <w:vMerge/>
            <w:textDirection w:val="btLr"/>
          </w:tcPr>
          <w:p w14:paraId="2F5118A5" w14:textId="77777777" w:rsidR="0066018E" w:rsidRPr="00A31FE2" w:rsidRDefault="0066018E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52B4BF7" w14:textId="77777777" w:rsidR="0066018E" w:rsidRPr="00E723B7" w:rsidRDefault="0066018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29</w:t>
            </w:r>
            <w:r w:rsidRPr="00E723B7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790E3900" w14:textId="77777777" w:rsidR="0066018E" w:rsidRDefault="0066018E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04/Nis/2022-</w:t>
            </w:r>
          </w:p>
          <w:p w14:paraId="31ADBDAC" w14:textId="77777777" w:rsidR="0066018E" w:rsidRDefault="0066018E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08/Nis/2022</w:t>
            </w:r>
          </w:p>
          <w:p w14:paraId="71522EF2" w14:textId="77777777" w:rsidR="0066018E" w:rsidRPr="00D505F0" w:rsidRDefault="0066018E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78DFF458" w14:textId="77777777" w:rsidR="0066018E" w:rsidRDefault="0066018E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42ADCCAE" w14:textId="77777777" w:rsidR="0066018E" w:rsidRPr="00A31FE2" w:rsidRDefault="0066018E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091FAAA" w14:textId="77777777" w:rsidR="0066018E" w:rsidRPr="0009189B" w:rsidRDefault="0066018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HB.3.5.4. Ülkesinin gelişmesi ile kendi görev ve sorumluluklarını yerine getirmesi arasında ilişki kurar.</w:t>
            </w:r>
          </w:p>
          <w:p w14:paraId="1B4A223A" w14:textId="77777777" w:rsidR="0066018E" w:rsidRPr="0009189B" w:rsidRDefault="0066018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HB.3.5.5. Ortak kullanım alanlarını ve araçlarını korur.</w:t>
            </w:r>
          </w:p>
        </w:tc>
        <w:tc>
          <w:tcPr>
            <w:tcW w:w="4394" w:type="dxa"/>
          </w:tcPr>
          <w:p w14:paraId="060FD614" w14:textId="77777777" w:rsidR="0066018E" w:rsidRPr="0009189B" w:rsidRDefault="0066018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Vatanseverlik, çalışkan olma, işini en iyi şekilde ve eksiksiz yapma üzerinde durulur. Bu değerlerin</w:t>
            </w:r>
          </w:p>
          <w:p w14:paraId="289469ED" w14:textId="77777777" w:rsidR="0066018E" w:rsidRPr="0009189B" w:rsidRDefault="0066018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yansımalarının bireylerden başlayacağına değinilir.</w:t>
            </w:r>
          </w:p>
          <w:p w14:paraId="60B06676" w14:textId="77777777" w:rsidR="0066018E" w:rsidRPr="0009189B" w:rsidRDefault="0066018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Okullar, camiler, toplu taşıma araçları, otobüs durakları, parklar, oyun alanları, spor salonları ve stadyumlar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gibi kamu mallarının korunması üzerinde durulur.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14:paraId="6A57B400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41A15CDC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66743D3C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145E146C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78421CBE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1B5596FE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3D8E4C64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1715620F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2A5FA91A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32E70125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6323B2D8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6B90F078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326609EE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0F97BD51" w14:textId="77777777" w:rsidR="0066018E" w:rsidRPr="00032FAE" w:rsidRDefault="0066018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4B467556" w14:textId="77777777" w:rsidR="0066018E" w:rsidRPr="00032FAE" w:rsidRDefault="0066018E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691044D3" w14:textId="77777777" w:rsidR="0066018E" w:rsidRPr="00032FAE" w:rsidRDefault="0066018E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302D31AA" w14:textId="77777777" w:rsidR="0066018E" w:rsidRPr="00032FAE" w:rsidRDefault="0066018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50D70685" w14:textId="77777777" w:rsidR="0066018E" w:rsidRPr="00032FAE" w:rsidRDefault="0066018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64220C42" w14:textId="77777777" w:rsidR="0066018E" w:rsidRPr="00032FAE" w:rsidRDefault="0066018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093D280E" w14:textId="77777777" w:rsidR="0066018E" w:rsidRPr="00032FAE" w:rsidRDefault="0066018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0A366008" w14:textId="77777777" w:rsidR="0066018E" w:rsidRPr="00032FAE" w:rsidRDefault="0066018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630EB632" w14:textId="77777777" w:rsidR="0066018E" w:rsidRPr="00032FAE" w:rsidRDefault="0066018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46708B35" w14:textId="77777777" w:rsidR="0066018E" w:rsidRPr="00032FAE" w:rsidRDefault="0066018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6699516F" w14:textId="77777777" w:rsidR="0066018E" w:rsidRPr="00032FAE" w:rsidRDefault="0066018E" w:rsidP="00516C59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22D5FFB8" w14:textId="77777777" w:rsidR="0066018E" w:rsidRDefault="0066018E" w:rsidP="00516C59">
            <w:pPr>
              <w:spacing w:before="40"/>
              <w:rPr>
                <w:rFonts w:ascii="Comic Sans MS" w:hAnsi="Comic Sans MS"/>
              </w:rPr>
            </w:pPr>
          </w:p>
          <w:p w14:paraId="06BFFB02" w14:textId="77777777" w:rsidR="0066018E" w:rsidRDefault="0066018E" w:rsidP="00516C59">
            <w:pPr>
              <w:spacing w:before="40"/>
              <w:rPr>
                <w:rFonts w:ascii="Comic Sans MS" w:hAnsi="Comic Sans MS"/>
              </w:rPr>
            </w:pPr>
          </w:p>
          <w:p w14:paraId="0E0D21F2" w14:textId="77777777" w:rsidR="0066018E" w:rsidRDefault="0066018E" w:rsidP="00516C59">
            <w:pPr>
              <w:spacing w:before="40"/>
              <w:rPr>
                <w:rFonts w:ascii="Comic Sans MS" w:hAnsi="Comic Sans MS"/>
              </w:rPr>
            </w:pPr>
          </w:p>
          <w:p w14:paraId="28DBE674" w14:textId="77777777" w:rsidR="0066018E" w:rsidRDefault="0066018E" w:rsidP="00516C59">
            <w:pPr>
              <w:spacing w:before="40"/>
              <w:rPr>
                <w:rFonts w:ascii="Comic Sans MS" w:hAnsi="Comic Sans MS"/>
              </w:rPr>
            </w:pPr>
          </w:p>
          <w:p w14:paraId="1724CA0F" w14:textId="77777777" w:rsidR="0066018E" w:rsidRDefault="0066018E" w:rsidP="00516C59">
            <w:pPr>
              <w:spacing w:before="40"/>
              <w:rPr>
                <w:rFonts w:ascii="Comic Sans MS" w:hAnsi="Comic Sans MS"/>
              </w:rPr>
            </w:pPr>
          </w:p>
          <w:p w14:paraId="796853B9" w14:textId="77777777" w:rsidR="0066018E" w:rsidRDefault="0066018E" w:rsidP="00516C59">
            <w:pPr>
              <w:spacing w:before="40"/>
              <w:rPr>
                <w:rFonts w:ascii="Comic Sans MS" w:hAnsi="Comic Sans MS"/>
              </w:rPr>
            </w:pPr>
          </w:p>
          <w:p w14:paraId="3260DBD7" w14:textId="77777777" w:rsidR="0066018E" w:rsidRDefault="0066018E" w:rsidP="00516C59">
            <w:pPr>
              <w:spacing w:before="40"/>
              <w:rPr>
                <w:rFonts w:ascii="Comic Sans MS" w:hAnsi="Comic Sans MS"/>
              </w:rPr>
            </w:pPr>
          </w:p>
          <w:p w14:paraId="48DE95DB" w14:textId="77777777" w:rsidR="0066018E" w:rsidRDefault="0066018E" w:rsidP="00516C59">
            <w:pPr>
              <w:spacing w:before="40"/>
              <w:rPr>
                <w:rFonts w:ascii="Comic Sans MS" w:hAnsi="Comic Sans MS"/>
              </w:rPr>
            </w:pPr>
          </w:p>
          <w:p w14:paraId="1E27C8BB" w14:textId="77777777" w:rsidR="0066018E" w:rsidRDefault="0066018E" w:rsidP="00516C59">
            <w:pPr>
              <w:spacing w:before="40"/>
              <w:rPr>
                <w:rFonts w:ascii="Comic Sans MS" w:hAnsi="Comic Sans MS"/>
              </w:rPr>
            </w:pPr>
          </w:p>
          <w:p w14:paraId="774C5D0F" w14:textId="77777777" w:rsidR="0066018E" w:rsidRPr="00916EC3" w:rsidRDefault="0066018E" w:rsidP="00516C59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6F7974" w:rsidRPr="00A31FE2" w14:paraId="29783620" w14:textId="77777777" w:rsidTr="00516C59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14:paraId="231A8FA9" w14:textId="77777777" w:rsidR="006F7974" w:rsidRPr="00A31FE2" w:rsidRDefault="006F7974" w:rsidP="00516C59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D05FEE4" w14:textId="77777777" w:rsidR="006F7974" w:rsidRDefault="006F7974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30. HAFTA</w:t>
            </w:r>
          </w:p>
        </w:tc>
        <w:tc>
          <w:tcPr>
            <w:tcW w:w="740" w:type="dxa"/>
            <w:textDirection w:val="btLr"/>
          </w:tcPr>
          <w:p w14:paraId="7A104904" w14:textId="77777777" w:rsidR="006F7974" w:rsidRDefault="006F7974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11/Nis/2022-15/Nis/2022</w:t>
            </w:r>
          </w:p>
          <w:p w14:paraId="5DCE16A3" w14:textId="77777777" w:rsidR="006F7974" w:rsidRDefault="006F7974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4647528A" w14:textId="77777777" w:rsidR="006F7974" w:rsidRDefault="006F7974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96" w:type="dxa"/>
            <w:gridSpan w:val="2"/>
          </w:tcPr>
          <w:p w14:paraId="3936647B" w14:textId="77777777" w:rsidR="006F7974" w:rsidRPr="006F7974" w:rsidRDefault="006F7974" w:rsidP="00516C59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i/>
                <w:iCs/>
                <w:sz w:val="56"/>
                <w:szCs w:val="56"/>
              </w:rPr>
            </w:pPr>
            <w:r w:rsidRPr="006F7974">
              <w:rPr>
                <w:rFonts w:ascii="Comic Sans MS" w:hAnsi="Comic Sans MS" w:cstheme="minorHAnsi"/>
                <w:i/>
                <w:iCs/>
                <w:sz w:val="56"/>
                <w:szCs w:val="56"/>
              </w:rPr>
              <w:t>ARA TATİL</w:t>
            </w:r>
          </w:p>
        </w:tc>
        <w:tc>
          <w:tcPr>
            <w:tcW w:w="2268" w:type="dxa"/>
            <w:vMerge/>
            <w:vAlign w:val="center"/>
          </w:tcPr>
          <w:p w14:paraId="76B98F2F" w14:textId="77777777" w:rsidR="006F7974" w:rsidRPr="00EA64C0" w:rsidRDefault="006F7974" w:rsidP="00516C59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47B6E95F" w14:textId="77777777" w:rsidR="006F7974" w:rsidRPr="00EA64C0" w:rsidRDefault="006F7974" w:rsidP="00516C59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F23BF8C" w14:textId="77777777" w:rsidR="006F7974" w:rsidRPr="00EA64C0" w:rsidRDefault="006F7974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9189B" w:rsidRPr="00A31FE2" w14:paraId="023788C0" w14:textId="77777777" w:rsidTr="00516C59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14:paraId="03C1426B" w14:textId="77777777" w:rsidR="0009189B" w:rsidRPr="00A31FE2" w:rsidRDefault="0009189B" w:rsidP="00516C59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81DBFB7" w14:textId="77777777" w:rsidR="0009189B" w:rsidRPr="00D80C4A" w:rsidRDefault="000918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31</w:t>
            </w:r>
            <w:r w:rsidRPr="00D80C4A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185095D7" w14:textId="77777777" w:rsidR="00110CFF" w:rsidRDefault="00110CF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18/Nis/2022</w:t>
            </w:r>
          </w:p>
          <w:p w14:paraId="66912215" w14:textId="77777777" w:rsidR="00110CFF" w:rsidRDefault="00110CF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-22/Nis/2022</w:t>
            </w:r>
          </w:p>
          <w:p w14:paraId="68D57CAF" w14:textId="77777777" w:rsidR="0009189B" w:rsidRPr="00D505F0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611D257B" w14:textId="77777777" w:rsidR="0009189B" w:rsidRPr="00A31FE2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633CCB5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HB.3.5.6. Millî birlik ve beraberliğin toplum hayatına katkılarını araştırır.</w:t>
            </w:r>
          </w:p>
          <w:p w14:paraId="7C40FA3E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HB.3.5.7. Ülkemizde yaşayan farklı kültürdeki insanların sorunlarına yönelik sosyal sorumluluk projelerine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katılır.</w:t>
            </w:r>
          </w:p>
        </w:tc>
        <w:tc>
          <w:tcPr>
            <w:tcW w:w="4394" w:type="dxa"/>
          </w:tcPr>
          <w:p w14:paraId="63CD0918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15 Temmuz Demokrasi ve Millî Birlik Günü’nün bireysel özgürlüğü ve ülkesinin bağımsızlığına katkısı</w:t>
            </w:r>
          </w:p>
          <w:p w14:paraId="4BE2BF33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ile millî birlik ve beraberliğin toplumumuza katkıları üzerinde durulur.</w:t>
            </w:r>
          </w:p>
          <w:p w14:paraId="54CDED6E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Ülkelerinden zorunlu veya isteğe bağlı göç etmiş kişilerden hareketle konu açıklanır.</w:t>
            </w:r>
          </w:p>
          <w:p w14:paraId="7B1A6FFF" w14:textId="77777777" w:rsidR="0009189B" w:rsidRPr="0009189B" w:rsidRDefault="0009189B" w:rsidP="00516C59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0477E13" w14:textId="77777777" w:rsidR="0009189B" w:rsidRPr="00EA64C0" w:rsidRDefault="0009189B" w:rsidP="00516C59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11BC833C" w14:textId="77777777" w:rsidR="0009189B" w:rsidRPr="00EA64C0" w:rsidRDefault="0009189B" w:rsidP="00516C59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8035098" w14:textId="77777777" w:rsidR="0009189B" w:rsidRPr="00EA64C0" w:rsidRDefault="0009189B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9189B" w:rsidRPr="00A31FE2" w14:paraId="7D9ECA0D" w14:textId="77777777" w:rsidTr="00B05169">
        <w:trPr>
          <w:cantSplit/>
          <w:trHeight w:val="1613"/>
        </w:trPr>
        <w:tc>
          <w:tcPr>
            <w:tcW w:w="531" w:type="dxa"/>
            <w:textDirection w:val="btLr"/>
          </w:tcPr>
          <w:p w14:paraId="2785E3B3" w14:textId="77777777" w:rsidR="0009189B" w:rsidRPr="00A31FE2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567D1B7A" w14:textId="77777777" w:rsidR="0009189B" w:rsidRPr="0009189B" w:rsidRDefault="0009189B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09189B">
              <w:rPr>
                <w:rFonts w:ascii="Comic Sans MS" w:hAnsi="Comic Sans MS" w:cs="Tahoma"/>
                <w:sz w:val="20"/>
                <w:szCs w:val="20"/>
                <w:lang w:eastAsia="tr-TR"/>
              </w:rPr>
              <w:t>32. HAFTA</w:t>
            </w:r>
          </w:p>
        </w:tc>
        <w:tc>
          <w:tcPr>
            <w:tcW w:w="740" w:type="dxa"/>
            <w:textDirection w:val="btLr"/>
          </w:tcPr>
          <w:p w14:paraId="1893F2CF" w14:textId="77777777" w:rsidR="00110CFF" w:rsidRDefault="00110CF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25/Nis/2022-</w:t>
            </w:r>
          </w:p>
          <w:p w14:paraId="7ED6C0B8" w14:textId="77777777" w:rsidR="00110CFF" w:rsidRDefault="00110CF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29/Nis/2022</w:t>
            </w:r>
          </w:p>
          <w:p w14:paraId="0FAC44AA" w14:textId="77777777" w:rsidR="0009189B" w:rsidRPr="009E6CE6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5ED2DDEF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5A991228" w14:textId="77777777" w:rsidR="0009189B" w:rsidRPr="00A31FE2" w:rsidRDefault="0009189B" w:rsidP="00516C59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D5A7DCB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5398B8D9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HB.3.5.8. Atatürk’ün kişilik özelliklerini araştırır.</w:t>
            </w:r>
          </w:p>
          <w:p w14:paraId="24F85073" w14:textId="77777777" w:rsidR="0009189B" w:rsidRPr="0009189B" w:rsidRDefault="0009189B" w:rsidP="00516C59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53309AB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Atatürk’ün arkadaşlarıyla iş birliği içerisinde çalışması; başkalarının görüşlerine değer vermesi; kararlılık,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akıl yürütme, inandırıcılık, insan, vatan ve millet sevgisi gibi özellikleri üzerinde durulur.</w:t>
            </w:r>
          </w:p>
        </w:tc>
        <w:tc>
          <w:tcPr>
            <w:tcW w:w="2268" w:type="dxa"/>
            <w:vMerge/>
            <w:vAlign w:val="center"/>
          </w:tcPr>
          <w:p w14:paraId="7206C04E" w14:textId="77777777" w:rsidR="0009189B" w:rsidRPr="009C3CC3" w:rsidRDefault="0009189B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080C72B7" w14:textId="77777777" w:rsidR="0009189B" w:rsidRPr="009C3CC3" w:rsidRDefault="0009189B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0998C0D" w14:textId="77777777" w:rsidR="0009189B" w:rsidRPr="009C3CC3" w:rsidRDefault="0009189B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9189B" w:rsidRPr="00A31FE2" w14:paraId="43C183D9" w14:textId="77777777" w:rsidTr="00516C59">
        <w:trPr>
          <w:cantSplit/>
          <w:trHeight w:val="1398"/>
        </w:trPr>
        <w:tc>
          <w:tcPr>
            <w:tcW w:w="531" w:type="dxa"/>
            <w:vMerge w:val="restart"/>
            <w:textDirection w:val="btLr"/>
          </w:tcPr>
          <w:p w14:paraId="4FBA542D" w14:textId="77777777" w:rsidR="0009189B" w:rsidRPr="00A31FE2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14:paraId="3A3C1B23" w14:textId="77777777" w:rsidR="0009189B" w:rsidRPr="00D80C4A" w:rsidRDefault="000918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33</w:t>
            </w:r>
            <w:r w:rsidRPr="00D80C4A">
              <w:rPr>
                <w:rFonts w:ascii="Comic Sans MS" w:hAnsi="Comic Sans MS" w:cs="Tahoma"/>
                <w:lang w:eastAsia="tr-TR"/>
              </w:rPr>
              <w:t>. HAFT</w:t>
            </w:r>
            <w:r>
              <w:rPr>
                <w:rFonts w:ascii="Comic Sans MS" w:hAnsi="Comic Sans MS" w:cs="Tahoma"/>
                <w:lang w:eastAsia="tr-TR"/>
              </w:rPr>
              <w:t>A</w:t>
            </w:r>
          </w:p>
        </w:tc>
        <w:tc>
          <w:tcPr>
            <w:tcW w:w="740" w:type="dxa"/>
            <w:textDirection w:val="btLr"/>
          </w:tcPr>
          <w:p w14:paraId="2EE9F0EC" w14:textId="77777777" w:rsidR="00110CFF" w:rsidRDefault="00110CF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02/May/2022-06/May/2022</w:t>
            </w:r>
          </w:p>
          <w:p w14:paraId="5FCC5417" w14:textId="77777777" w:rsidR="0009189B" w:rsidRPr="009E6CE6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3CC2E5B3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1BF2DAB9" w14:textId="77777777" w:rsidR="0009189B" w:rsidRPr="00A31FE2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4EBDA4C0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5C6646C5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HB.3.5.9. Yaptığı çalışmalarla ülkemize katkıda bulunmuş kişileri araştırır.</w:t>
            </w:r>
          </w:p>
        </w:tc>
        <w:tc>
          <w:tcPr>
            <w:tcW w:w="4394" w:type="dxa"/>
          </w:tcPr>
          <w:p w14:paraId="5AB5D86B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Engin Arık, Jale İnan, Mehmet Âkif Ersoy, Mehmet Ali Kâğıtçı, Naim Süleymanoğlu, Nene Hatun, Nuri</w:t>
            </w:r>
            <w:r w:rsidR="0066018E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Demirağ, Vecihi Hürkuş, Zihni Derin gibi bireylerin kişisel özelliklerinin başarılı olmalarına etkisi üzerinde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durulur.</w:t>
            </w:r>
          </w:p>
        </w:tc>
        <w:tc>
          <w:tcPr>
            <w:tcW w:w="2268" w:type="dxa"/>
            <w:vMerge/>
          </w:tcPr>
          <w:p w14:paraId="0D3C6D72" w14:textId="77777777" w:rsidR="0009189B" w:rsidRPr="00EE462D" w:rsidRDefault="0009189B" w:rsidP="00516C59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623F6975" w14:textId="77777777" w:rsidR="0009189B" w:rsidRPr="00EE462D" w:rsidRDefault="0009189B" w:rsidP="00516C59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5BD8C70" w14:textId="77777777" w:rsidR="0009189B" w:rsidRPr="00EE462D" w:rsidRDefault="0009189B" w:rsidP="00516C59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</w:tr>
      <w:tr w:rsidR="0009189B" w:rsidRPr="00A31FE2" w14:paraId="4F700A8E" w14:textId="77777777" w:rsidTr="00516C59">
        <w:trPr>
          <w:cantSplit/>
          <w:trHeight w:val="1580"/>
        </w:trPr>
        <w:tc>
          <w:tcPr>
            <w:tcW w:w="531" w:type="dxa"/>
            <w:vMerge/>
            <w:textDirection w:val="btLr"/>
          </w:tcPr>
          <w:p w14:paraId="71EBE988" w14:textId="77777777" w:rsidR="0009189B" w:rsidRPr="00083C7D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26AEE1C" w14:textId="77777777" w:rsidR="0009189B" w:rsidRPr="00D80C4A" w:rsidRDefault="000918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34.HAFTA</w:t>
            </w:r>
          </w:p>
        </w:tc>
        <w:tc>
          <w:tcPr>
            <w:tcW w:w="740" w:type="dxa"/>
            <w:textDirection w:val="btLr"/>
          </w:tcPr>
          <w:p w14:paraId="5B3D6AA2" w14:textId="77777777" w:rsidR="00110CFF" w:rsidRDefault="00110CF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09/May/2022-13/May/2022</w:t>
            </w:r>
          </w:p>
          <w:p w14:paraId="5E30A71D" w14:textId="77777777" w:rsidR="0009189B" w:rsidRPr="009E6CE6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0B87E159" w14:textId="77777777" w:rsidR="0009189B" w:rsidRPr="00A31FE2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76DCD6B1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HB.3.6.1. İnsan yaşamı açısından bitki ve hayvanların önemini kavrar.</w:t>
            </w:r>
          </w:p>
          <w:p w14:paraId="11252975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HB.3.6.2. Meyve ve sebzelerin yetişme koşullarını araştırır.</w:t>
            </w:r>
          </w:p>
        </w:tc>
        <w:tc>
          <w:tcPr>
            <w:tcW w:w="4394" w:type="dxa"/>
          </w:tcPr>
          <w:p w14:paraId="59B4295F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Yakın çevresinde yetiştirilen bir meyve veya sebze örneği üzerinden konu açıklanır.</w:t>
            </w:r>
          </w:p>
          <w:p w14:paraId="6FA4005E" w14:textId="77777777" w:rsidR="0009189B" w:rsidRDefault="0009189B" w:rsidP="00516C59">
            <w:pPr>
              <w:rPr>
                <w:rFonts w:ascii="Comic Sans MS" w:hAnsi="Comic Sans MS" w:cs="Arial"/>
                <w:sz w:val="18"/>
                <w:szCs w:val="18"/>
              </w:rPr>
            </w:pPr>
          </w:p>
          <w:p w14:paraId="01AF14B5" w14:textId="77777777" w:rsidR="00516C59" w:rsidRPr="00516C59" w:rsidRDefault="00516C59" w:rsidP="00516C59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34BA0F4A" w14:textId="77777777" w:rsidR="0009189B" w:rsidRPr="00EF564E" w:rsidRDefault="0009189B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60E951D1" w14:textId="77777777" w:rsidR="0009189B" w:rsidRPr="00EF564E" w:rsidRDefault="0009189B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71F497CA" w14:textId="77777777" w:rsidR="0009189B" w:rsidRPr="00EF564E" w:rsidRDefault="0009189B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9189B" w:rsidRPr="00A31FE2" w14:paraId="5C30CB13" w14:textId="77777777" w:rsidTr="00516C59">
        <w:trPr>
          <w:cantSplit/>
          <w:trHeight w:val="1802"/>
        </w:trPr>
        <w:tc>
          <w:tcPr>
            <w:tcW w:w="531" w:type="dxa"/>
            <w:vMerge/>
            <w:textDirection w:val="btLr"/>
          </w:tcPr>
          <w:p w14:paraId="1851D243" w14:textId="77777777" w:rsidR="0009189B" w:rsidRPr="00083C7D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5FC24AA" w14:textId="77777777" w:rsidR="0009189B" w:rsidRDefault="000918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35.HAFTA</w:t>
            </w:r>
          </w:p>
        </w:tc>
        <w:tc>
          <w:tcPr>
            <w:tcW w:w="740" w:type="dxa"/>
            <w:textDirection w:val="btLr"/>
          </w:tcPr>
          <w:p w14:paraId="05175CD0" w14:textId="77777777" w:rsidR="00110CFF" w:rsidRDefault="00110CFF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16/May/2022-20/May/2022</w:t>
            </w:r>
          </w:p>
          <w:p w14:paraId="6C503CE0" w14:textId="77777777" w:rsidR="0009189B" w:rsidRPr="009E6CE6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5D3C48BF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CBFAC76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10482C59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3BDA0103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3565B026" w14:textId="77777777" w:rsidR="0009189B" w:rsidRPr="0001797F" w:rsidRDefault="0009189B" w:rsidP="0001797F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HB.3.6.3. Doğadan yararlanarak yönleri bulur.</w:t>
            </w:r>
          </w:p>
        </w:tc>
        <w:tc>
          <w:tcPr>
            <w:tcW w:w="4394" w:type="dxa"/>
          </w:tcPr>
          <w:p w14:paraId="19237667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6"/>
                <w:szCs w:val="16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Güneş, karınca yuvaları ve yosunları gözlemleme gibi doğal yön bulma yöntemleri üzerinde durulur.</w:t>
            </w:r>
          </w:p>
        </w:tc>
        <w:tc>
          <w:tcPr>
            <w:tcW w:w="2268" w:type="dxa"/>
            <w:vMerge/>
            <w:vAlign w:val="center"/>
          </w:tcPr>
          <w:p w14:paraId="008203AC" w14:textId="77777777" w:rsidR="0009189B" w:rsidRPr="00EF564E" w:rsidRDefault="0009189B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16D37E15" w14:textId="77777777" w:rsidR="0009189B" w:rsidRPr="00EF564E" w:rsidRDefault="0009189B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A989FA1" w14:textId="77777777" w:rsidR="0009189B" w:rsidRPr="00EF564E" w:rsidRDefault="0009189B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9189B" w:rsidRPr="00A31FE2" w14:paraId="30F1A8EB" w14:textId="77777777" w:rsidTr="00B05169">
        <w:trPr>
          <w:cantSplit/>
          <w:trHeight w:val="2112"/>
        </w:trPr>
        <w:tc>
          <w:tcPr>
            <w:tcW w:w="531" w:type="dxa"/>
            <w:vMerge/>
            <w:textDirection w:val="btLr"/>
          </w:tcPr>
          <w:p w14:paraId="56EB897E" w14:textId="77777777" w:rsidR="0009189B" w:rsidRPr="00083C7D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5068EB3" w14:textId="77777777" w:rsidR="0009189B" w:rsidRDefault="000918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36.HAFTA</w:t>
            </w:r>
          </w:p>
        </w:tc>
        <w:tc>
          <w:tcPr>
            <w:tcW w:w="740" w:type="dxa"/>
            <w:textDirection w:val="btLr"/>
          </w:tcPr>
          <w:p w14:paraId="079D4066" w14:textId="77777777" w:rsidR="00A128C7" w:rsidRDefault="00A128C7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23/May/2022-27/May/2022</w:t>
            </w:r>
          </w:p>
          <w:p w14:paraId="36BC3497" w14:textId="77777777" w:rsidR="0009189B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6D3A4CC9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0A0A33E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5DA374D6" w14:textId="77777777" w:rsid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62C6248F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HB.3.6.4 İnsanların doğal unsurlar üzerindeki etkisine yakın çevresinden örnekler verir.</w:t>
            </w:r>
          </w:p>
          <w:p w14:paraId="66757496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3069B3F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6"/>
                <w:szCs w:val="16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İnsanların doğal çevre üzerindeki olumlu ve olumsuz etkileri üzerinde durulur. Olumlu etkilerine de</w:t>
            </w:r>
            <w:r w:rsidR="00516C5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örnekler verilmesine özen gösterilir. Nesli tükenmekte olan canlılara örnekler verilir.</w:t>
            </w:r>
          </w:p>
        </w:tc>
        <w:tc>
          <w:tcPr>
            <w:tcW w:w="2268" w:type="dxa"/>
            <w:vMerge w:val="restart"/>
            <w:vAlign w:val="center"/>
          </w:tcPr>
          <w:p w14:paraId="6F7EAA48" w14:textId="77777777" w:rsidR="0009189B" w:rsidRPr="00D505F0" w:rsidRDefault="0009189B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695789A9" w14:textId="77777777" w:rsidR="0009189B" w:rsidRPr="00D505F0" w:rsidRDefault="0009189B" w:rsidP="00516C59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E48FBD3" w14:textId="77777777" w:rsidR="0009189B" w:rsidRPr="00D505F0" w:rsidRDefault="0009189B" w:rsidP="00516C59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09189B" w:rsidRPr="00A31FE2" w14:paraId="6FBDF0FA" w14:textId="77777777" w:rsidTr="00516C59">
        <w:trPr>
          <w:cantSplit/>
          <w:trHeight w:val="2123"/>
        </w:trPr>
        <w:tc>
          <w:tcPr>
            <w:tcW w:w="531" w:type="dxa"/>
            <w:vMerge w:val="restart"/>
            <w:textDirection w:val="btLr"/>
          </w:tcPr>
          <w:p w14:paraId="41E9FBFD" w14:textId="77777777" w:rsidR="0009189B" w:rsidRPr="00083C7D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HAZİRAN</w:t>
            </w:r>
          </w:p>
          <w:p w14:paraId="4874F0BA" w14:textId="77777777" w:rsidR="0009189B" w:rsidRPr="00083C7D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HAZİRAN</w:t>
            </w:r>
          </w:p>
        </w:tc>
        <w:tc>
          <w:tcPr>
            <w:tcW w:w="425" w:type="dxa"/>
            <w:textDirection w:val="btLr"/>
            <w:vAlign w:val="center"/>
          </w:tcPr>
          <w:p w14:paraId="4943E4EA" w14:textId="77777777" w:rsidR="0009189B" w:rsidRDefault="000918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37.HAFTA</w:t>
            </w:r>
          </w:p>
        </w:tc>
        <w:tc>
          <w:tcPr>
            <w:tcW w:w="740" w:type="dxa"/>
            <w:textDirection w:val="btLr"/>
          </w:tcPr>
          <w:p w14:paraId="4CB1BA93" w14:textId="77777777" w:rsidR="00A128C7" w:rsidRDefault="00A128C7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30/May/2022-</w:t>
            </w:r>
          </w:p>
          <w:p w14:paraId="594F83E0" w14:textId="77777777" w:rsidR="00A128C7" w:rsidRDefault="00A128C7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03/Haz/2022</w:t>
            </w:r>
          </w:p>
          <w:p w14:paraId="5A83067C" w14:textId="77777777" w:rsidR="0009189B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6F9CA247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70A78D3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17CA1A62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F62F260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51F91F5F" w14:textId="77777777" w:rsidR="0009189B" w:rsidRPr="0001797F" w:rsidRDefault="0009189B" w:rsidP="0001797F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HB.3.6.5. Doğa ve çevreyi koruma konusunda sorumluluk alır.</w:t>
            </w:r>
          </w:p>
        </w:tc>
        <w:tc>
          <w:tcPr>
            <w:tcW w:w="4394" w:type="dxa"/>
          </w:tcPr>
          <w:p w14:paraId="5D3558D3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Daha iyi yaşanılabilir bir çevre için su, hava ve toprak gibi doğal kaynakların temiz tutulması, uygun</w:t>
            </w:r>
            <w:r w:rsidR="00516C5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kullanılması ve ağaç dikilmesinin önemi üzerinde durulur. Ayrıca konuyla ilgilenen sivil toplum kuruluşları</w:t>
            </w:r>
          </w:p>
          <w:p w14:paraId="629D8445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temel düzeyde tanıtılır.</w:t>
            </w:r>
          </w:p>
        </w:tc>
        <w:tc>
          <w:tcPr>
            <w:tcW w:w="2268" w:type="dxa"/>
            <w:vMerge/>
          </w:tcPr>
          <w:p w14:paraId="4FE8414D" w14:textId="77777777" w:rsidR="0009189B" w:rsidRDefault="0009189B" w:rsidP="0051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1C1E18F1" w14:textId="77777777" w:rsidR="0009189B" w:rsidRDefault="0009189B" w:rsidP="0051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49AF9397" w14:textId="77777777" w:rsidR="0009189B" w:rsidRDefault="0009189B" w:rsidP="0051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189B" w:rsidRPr="00A31FE2" w14:paraId="7795C6B9" w14:textId="77777777" w:rsidTr="00516C59">
        <w:trPr>
          <w:cantSplit/>
          <w:trHeight w:val="509"/>
        </w:trPr>
        <w:tc>
          <w:tcPr>
            <w:tcW w:w="531" w:type="dxa"/>
            <w:vMerge/>
            <w:textDirection w:val="btLr"/>
          </w:tcPr>
          <w:p w14:paraId="64D2A0F4" w14:textId="77777777" w:rsidR="0009189B" w:rsidRPr="00083C7D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F758D79" w14:textId="77777777" w:rsidR="0009189B" w:rsidRDefault="000918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38.HAFTA</w:t>
            </w:r>
          </w:p>
        </w:tc>
        <w:tc>
          <w:tcPr>
            <w:tcW w:w="740" w:type="dxa"/>
            <w:vMerge w:val="restart"/>
            <w:textDirection w:val="btLr"/>
          </w:tcPr>
          <w:p w14:paraId="5BC15D2E" w14:textId="77777777" w:rsidR="00A128C7" w:rsidRDefault="00A128C7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06/Haz/2022-</w:t>
            </w:r>
          </w:p>
          <w:p w14:paraId="2420A23A" w14:textId="77777777" w:rsidR="00A128C7" w:rsidRDefault="00A128C7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17/Haz/2021</w:t>
            </w:r>
          </w:p>
          <w:p w14:paraId="12FC4FDC" w14:textId="77777777" w:rsidR="0009189B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749054A7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00C918A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5D38332C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</w:tcPr>
          <w:p w14:paraId="5010093B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123F0C01" w14:textId="77777777" w:rsid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17BC479A" w14:textId="77777777" w:rsid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2D138C21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HB.3.6.6. Geri dönüşümün </w:t>
            </w: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lastRenderedPageBreak/>
              <w:t>kendisine ve yaşadığı çevreye olan katkısına örnekler verir.</w:t>
            </w:r>
          </w:p>
        </w:tc>
        <w:tc>
          <w:tcPr>
            <w:tcW w:w="4394" w:type="dxa"/>
            <w:vMerge w:val="restart"/>
          </w:tcPr>
          <w:p w14:paraId="61F395C5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lastRenderedPageBreak/>
              <w:t>Plastik, kâğıt, pil ve cam gibi maddelerin toplanma şekilleri ve tekrar kullanıma sunulma alanları örneklenir.</w:t>
            </w:r>
          </w:p>
          <w:p w14:paraId="58C580DB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Bu sürecin çevreye olan katkıları vurgulanır.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lastRenderedPageBreak/>
              <w:t>Sayılan maddelerden birini kullanmak ve farklı işlev</w:t>
            </w:r>
          </w:p>
          <w:p w14:paraId="2BED26AE" w14:textId="77777777" w:rsidR="0009189B" w:rsidRPr="0009189B" w:rsidRDefault="0009189B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kazandırmak suretiyle sürdürülebilirlikte rol alabilecekleri fark ettirilir.</w:t>
            </w:r>
          </w:p>
        </w:tc>
        <w:tc>
          <w:tcPr>
            <w:tcW w:w="2268" w:type="dxa"/>
            <w:vMerge/>
          </w:tcPr>
          <w:p w14:paraId="43F1A1E0" w14:textId="77777777" w:rsidR="0009189B" w:rsidRDefault="0009189B" w:rsidP="0051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27DBDEDA" w14:textId="77777777" w:rsidR="0009189B" w:rsidRDefault="0009189B" w:rsidP="0051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390107D2" w14:textId="77777777" w:rsidR="0009189B" w:rsidRDefault="0009189B" w:rsidP="0051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189B" w:rsidRPr="00A31FE2" w14:paraId="1DC03EBC" w14:textId="77777777" w:rsidTr="00516C59">
        <w:trPr>
          <w:cantSplit/>
          <w:trHeight w:val="1586"/>
        </w:trPr>
        <w:tc>
          <w:tcPr>
            <w:tcW w:w="531" w:type="dxa"/>
            <w:vMerge/>
            <w:textDirection w:val="btLr"/>
          </w:tcPr>
          <w:p w14:paraId="47F59354" w14:textId="77777777" w:rsidR="0009189B" w:rsidRPr="00083C7D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321DB8D" w14:textId="77777777" w:rsidR="0009189B" w:rsidRDefault="0009189B" w:rsidP="00516C59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39.HAFTA</w:t>
            </w:r>
          </w:p>
        </w:tc>
        <w:tc>
          <w:tcPr>
            <w:tcW w:w="740" w:type="dxa"/>
            <w:vMerge/>
            <w:textDirection w:val="btLr"/>
          </w:tcPr>
          <w:p w14:paraId="34F0887D" w14:textId="77777777" w:rsidR="0009189B" w:rsidRDefault="0009189B" w:rsidP="00516C59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0AB0FC34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42C813BC" w14:textId="77777777" w:rsidR="0009189B" w:rsidRDefault="0009189B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Merge/>
            <w:vAlign w:val="center"/>
          </w:tcPr>
          <w:p w14:paraId="10A9D9A8" w14:textId="77777777" w:rsidR="0009189B" w:rsidRPr="005D5222" w:rsidRDefault="0009189B" w:rsidP="00516C59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4394" w:type="dxa"/>
            <w:vMerge/>
            <w:vAlign w:val="center"/>
          </w:tcPr>
          <w:p w14:paraId="5F0FCB03" w14:textId="77777777" w:rsidR="0009189B" w:rsidRPr="005D5222" w:rsidRDefault="0009189B" w:rsidP="00516C59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BEC08C7" w14:textId="77777777" w:rsidR="0009189B" w:rsidRPr="000D67BC" w:rsidRDefault="0009189B" w:rsidP="00516C59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2919C091" w14:textId="77777777" w:rsidR="0009189B" w:rsidRPr="000D67BC" w:rsidRDefault="0009189B" w:rsidP="00516C59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BFD4155" w14:textId="77777777" w:rsidR="0009189B" w:rsidRPr="000D67BC" w:rsidRDefault="0009189B" w:rsidP="00516C59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</w:tbl>
    <w:p w14:paraId="73337880" w14:textId="77777777" w:rsidR="002D272F" w:rsidRDefault="00516C59" w:rsidP="002D272F">
      <w:pPr>
        <w:pStyle w:val="AralkYok"/>
        <w:tabs>
          <w:tab w:val="left" w:pos="3510"/>
          <w:tab w:val="left" w:pos="6750"/>
        </w:tabs>
        <w:ind w:left="-142" w:right="-1306"/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textWrapping" w:clear="all"/>
      </w:r>
    </w:p>
    <w:p w14:paraId="18A2CE46" w14:textId="77777777" w:rsidR="00CF36C0" w:rsidRDefault="00CF36C0" w:rsidP="002D272F">
      <w:pPr>
        <w:pStyle w:val="AralkYok"/>
        <w:ind w:left="-142" w:right="-1306"/>
        <w:rPr>
          <w:rFonts w:ascii="Comic Sans MS" w:hAnsi="Comic Sans MS" w:cs="Arial"/>
        </w:rPr>
      </w:pPr>
    </w:p>
    <w:p w14:paraId="38D00C00" w14:textId="77777777" w:rsidR="00EE462D" w:rsidRDefault="00EE462D" w:rsidP="0009189B">
      <w:pPr>
        <w:pStyle w:val="AralkYok"/>
        <w:ind w:right="-1306"/>
        <w:rPr>
          <w:rFonts w:ascii="Comic Sans MS" w:hAnsi="Comic Sans MS" w:cs="Arial"/>
        </w:rPr>
      </w:pPr>
    </w:p>
    <w:p w14:paraId="20693B29" w14:textId="77777777" w:rsidR="00480F97" w:rsidRDefault="00480F97" w:rsidP="0009189B">
      <w:pPr>
        <w:pStyle w:val="AralkYok"/>
        <w:ind w:right="-1306"/>
        <w:rPr>
          <w:rFonts w:ascii="Comic Sans MS" w:hAnsi="Comic Sans MS" w:cs="Arial"/>
        </w:rPr>
      </w:pPr>
    </w:p>
    <w:p w14:paraId="000F6199" w14:textId="77777777" w:rsidR="00480F97" w:rsidRDefault="00480F97" w:rsidP="0009189B">
      <w:pPr>
        <w:pStyle w:val="AralkYok"/>
        <w:ind w:right="-1306"/>
        <w:rPr>
          <w:rFonts w:ascii="Comic Sans MS" w:hAnsi="Comic Sans MS" w:cs="Arial"/>
        </w:rPr>
      </w:pPr>
    </w:p>
    <w:p w14:paraId="691FEBEB" w14:textId="77777777" w:rsidR="00EE462D" w:rsidRDefault="00480F97" w:rsidP="00480F97">
      <w:pPr>
        <w:pStyle w:val="AralkYok"/>
        <w:tabs>
          <w:tab w:val="left" w:pos="12300"/>
        </w:tabs>
        <w:ind w:left="-142" w:right="-1306"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  <w:t xml:space="preserve"> Mercan MANSUROĞLU</w:t>
      </w:r>
    </w:p>
    <w:p w14:paraId="08AA7F33" w14:textId="77777777" w:rsidR="00C24FE2" w:rsidRDefault="007D33A9" w:rsidP="00480F97">
      <w:pPr>
        <w:pStyle w:val="AralkYok"/>
        <w:ind w:left="11894" w:right="-1306" w:firstLine="850"/>
        <w:rPr>
          <w:rFonts w:ascii="Comic Sans MS" w:hAnsi="Comic Sans MS"/>
          <w:color w:val="0070C0"/>
          <w:sz w:val="24"/>
          <w:szCs w:val="24"/>
          <w:u w:val="single"/>
        </w:rPr>
      </w:pPr>
      <w:r>
        <w:rPr>
          <w:rFonts w:ascii="Comic Sans MS" w:hAnsi="Comic Sans MS" w:cs="Arial"/>
        </w:rPr>
        <w:t xml:space="preserve">3/A Sınıf Öğrt.     </w:t>
      </w:r>
    </w:p>
    <w:p w14:paraId="0FDE8D10" w14:textId="77777777" w:rsidR="00B05169" w:rsidRPr="00B05169" w:rsidRDefault="00B05169" w:rsidP="00B05169">
      <w:pPr>
        <w:jc w:val="center"/>
      </w:pPr>
    </w:p>
    <w:sectPr w:rsidR="00B05169" w:rsidRPr="00B05169" w:rsidSect="00ED20AC">
      <w:headerReference w:type="default" r:id="rId9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1F622" w14:textId="77777777" w:rsidR="00334520" w:rsidRDefault="00334520" w:rsidP="00760D2A">
      <w:pPr>
        <w:spacing w:after="0" w:line="240" w:lineRule="auto"/>
      </w:pPr>
      <w:r>
        <w:separator/>
      </w:r>
    </w:p>
  </w:endnote>
  <w:endnote w:type="continuationSeparator" w:id="0">
    <w:p w14:paraId="049E0279" w14:textId="77777777" w:rsidR="00334520" w:rsidRDefault="00334520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Italic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50E8C" w14:textId="77777777" w:rsidR="00334520" w:rsidRDefault="00334520" w:rsidP="00760D2A">
      <w:pPr>
        <w:spacing w:after="0" w:line="240" w:lineRule="auto"/>
      </w:pPr>
      <w:r>
        <w:separator/>
      </w:r>
    </w:p>
  </w:footnote>
  <w:footnote w:type="continuationSeparator" w:id="0">
    <w:p w14:paraId="6D603181" w14:textId="77777777" w:rsidR="00334520" w:rsidRDefault="00334520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C4E84" w14:textId="77777777" w:rsidR="0079159B" w:rsidRDefault="00480F97" w:rsidP="00760D2A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HÜSEYİNLİ</w:t>
    </w:r>
    <w:r w:rsidR="007D33A9">
      <w:rPr>
        <w:rFonts w:ascii="Comic Sans MS" w:hAnsi="Comic Sans MS"/>
      </w:rPr>
      <w:t xml:space="preserve"> İLKOKULU </w:t>
    </w:r>
    <w:r w:rsidR="00007B24">
      <w:rPr>
        <w:rFonts w:ascii="Comic Sans MS" w:hAnsi="Comic Sans MS"/>
      </w:rPr>
      <w:t>2021-2022</w:t>
    </w:r>
    <w:r w:rsidR="0079159B" w:rsidRPr="009E6CE6">
      <w:rPr>
        <w:rFonts w:ascii="Comic Sans MS" w:hAnsi="Comic Sans MS"/>
      </w:rPr>
      <w:t xml:space="preserve"> EĞİTİM ÖĞRETİM YILI</w:t>
    </w:r>
  </w:p>
  <w:p w14:paraId="3B2D1C35" w14:textId="77777777" w:rsidR="0079159B" w:rsidRPr="009E6CE6" w:rsidRDefault="0079159B" w:rsidP="00760D2A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3. SINIF HAYAT BİLGİSİ</w:t>
    </w:r>
    <w:r w:rsidRPr="009E6CE6">
      <w:rPr>
        <w:rFonts w:ascii="Comic Sans MS" w:hAnsi="Comic Sans MS"/>
      </w:rPr>
      <w:t xml:space="preserve"> DERSİ ÜNİTELENDİRİLMİŞ YILLIK DERS PLANI</w:t>
    </w:r>
  </w:p>
  <w:p w14:paraId="4C9FF991" w14:textId="77777777" w:rsidR="0079159B" w:rsidRDefault="0079159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D2A"/>
    <w:rsid w:val="00005BFA"/>
    <w:rsid w:val="00007B24"/>
    <w:rsid w:val="000133AB"/>
    <w:rsid w:val="0001797F"/>
    <w:rsid w:val="0002180C"/>
    <w:rsid w:val="00022DF9"/>
    <w:rsid w:val="00027DEE"/>
    <w:rsid w:val="00032FAE"/>
    <w:rsid w:val="00047270"/>
    <w:rsid w:val="00071D24"/>
    <w:rsid w:val="0009189B"/>
    <w:rsid w:val="00091D06"/>
    <w:rsid w:val="000B40C1"/>
    <w:rsid w:val="000D3C99"/>
    <w:rsid w:val="00110CFF"/>
    <w:rsid w:val="00114AA3"/>
    <w:rsid w:val="001174D4"/>
    <w:rsid w:val="00134CA2"/>
    <w:rsid w:val="0014482D"/>
    <w:rsid w:val="0015762E"/>
    <w:rsid w:val="0019423D"/>
    <w:rsid w:val="001B7763"/>
    <w:rsid w:val="001C3E7F"/>
    <w:rsid w:val="001D3116"/>
    <w:rsid w:val="001D59E7"/>
    <w:rsid w:val="001D5B92"/>
    <w:rsid w:val="001D7FA2"/>
    <w:rsid w:val="001E10E0"/>
    <w:rsid w:val="00212F4C"/>
    <w:rsid w:val="00226DE6"/>
    <w:rsid w:val="00250178"/>
    <w:rsid w:val="002739E6"/>
    <w:rsid w:val="002B7823"/>
    <w:rsid w:val="002D272F"/>
    <w:rsid w:val="00312782"/>
    <w:rsid w:val="00333D76"/>
    <w:rsid w:val="00334520"/>
    <w:rsid w:val="003558D6"/>
    <w:rsid w:val="003A687F"/>
    <w:rsid w:val="00433BF8"/>
    <w:rsid w:val="004701F4"/>
    <w:rsid w:val="00480F97"/>
    <w:rsid w:val="004824D9"/>
    <w:rsid w:val="004835BD"/>
    <w:rsid w:val="004D25BC"/>
    <w:rsid w:val="0050084D"/>
    <w:rsid w:val="00501329"/>
    <w:rsid w:val="00516C59"/>
    <w:rsid w:val="005334B3"/>
    <w:rsid w:val="005A662C"/>
    <w:rsid w:val="005B0010"/>
    <w:rsid w:val="005D0263"/>
    <w:rsid w:val="005D38BE"/>
    <w:rsid w:val="005D5222"/>
    <w:rsid w:val="0066018E"/>
    <w:rsid w:val="006625ED"/>
    <w:rsid w:val="006634E3"/>
    <w:rsid w:val="00670142"/>
    <w:rsid w:val="00670E88"/>
    <w:rsid w:val="006D51E3"/>
    <w:rsid w:val="006F7974"/>
    <w:rsid w:val="00712AFC"/>
    <w:rsid w:val="00715E2A"/>
    <w:rsid w:val="00744D2A"/>
    <w:rsid w:val="00760D2A"/>
    <w:rsid w:val="00771302"/>
    <w:rsid w:val="0077445D"/>
    <w:rsid w:val="00783B25"/>
    <w:rsid w:val="00785B1C"/>
    <w:rsid w:val="0079159B"/>
    <w:rsid w:val="007D33A9"/>
    <w:rsid w:val="007E61A3"/>
    <w:rsid w:val="0081790E"/>
    <w:rsid w:val="008332D0"/>
    <w:rsid w:val="00834864"/>
    <w:rsid w:val="00846AB3"/>
    <w:rsid w:val="00876EF6"/>
    <w:rsid w:val="008E51C4"/>
    <w:rsid w:val="008E545C"/>
    <w:rsid w:val="008E6D7F"/>
    <w:rsid w:val="00902F50"/>
    <w:rsid w:val="00916EC3"/>
    <w:rsid w:val="0095211F"/>
    <w:rsid w:val="009705C4"/>
    <w:rsid w:val="00973C08"/>
    <w:rsid w:val="0098391D"/>
    <w:rsid w:val="00993314"/>
    <w:rsid w:val="00994462"/>
    <w:rsid w:val="009C3CC3"/>
    <w:rsid w:val="009C6900"/>
    <w:rsid w:val="009D1972"/>
    <w:rsid w:val="00A01EA5"/>
    <w:rsid w:val="00A128C7"/>
    <w:rsid w:val="00A62E9F"/>
    <w:rsid w:val="00A83363"/>
    <w:rsid w:val="00A851D3"/>
    <w:rsid w:val="00A8700D"/>
    <w:rsid w:val="00AB3486"/>
    <w:rsid w:val="00AC037A"/>
    <w:rsid w:val="00B05169"/>
    <w:rsid w:val="00B17A13"/>
    <w:rsid w:val="00B25251"/>
    <w:rsid w:val="00B363D5"/>
    <w:rsid w:val="00B77FF3"/>
    <w:rsid w:val="00BC6EE3"/>
    <w:rsid w:val="00C13ECA"/>
    <w:rsid w:val="00C24FE2"/>
    <w:rsid w:val="00C658A5"/>
    <w:rsid w:val="00C6769E"/>
    <w:rsid w:val="00C85B12"/>
    <w:rsid w:val="00C8774C"/>
    <w:rsid w:val="00C916D1"/>
    <w:rsid w:val="00CF36C0"/>
    <w:rsid w:val="00CF6AE7"/>
    <w:rsid w:val="00D147BF"/>
    <w:rsid w:val="00D416A5"/>
    <w:rsid w:val="00D42EC5"/>
    <w:rsid w:val="00D505F0"/>
    <w:rsid w:val="00D725EF"/>
    <w:rsid w:val="00D742AF"/>
    <w:rsid w:val="00D80ED3"/>
    <w:rsid w:val="00D926F7"/>
    <w:rsid w:val="00DD651D"/>
    <w:rsid w:val="00DE158C"/>
    <w:rsid w:val="00E3173F"/>
    <w:rsid w:val="00E723B7"/>
    <w:rsid w:val="00E97EB6"/>
    <w:rsid w:val="00EA1155"/>
    <w:rsid w:val="00EA64C0"/>
    <w:rsid w:val="00ED20AC"/>
    <w:rsid w:val="00EE1F96"/>
    <w:rsid w:val="00EE462D"/>
    <w:rsid w:val="00EF2D79"/>
    <w:rsid w:val="00EF564E"/>
    <w:rsid w:val="00F23CC4"/>
    <w:rsid w:val="00F279EB"/>
    <w:rsid w:val="00F70291"/>
    <w:rsid w:val="00F737C2"/>
    <w:rsid w:val="00F8324A"/>
    <w:rsid w:val="00F84EDC"/>
    <w:rsid w:val="00FA018D"/>
    <w:rsid w:val="00FA4FDF"/>
    <w:rsid w:val="00FC3DCB"/>
    <w:rsid w:val="00FC4C5F"/>
    <w:rsid w:val="00FC759F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37479"/>
  <w15:docId w15:val="{7613A96D-64E3-447B-AF0A-9960716D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D2A"/>
  </w:style>
  <w:style w:type="paragraph" w:styleId="Balk4">
    <w:name w:val="heading 4"/>
    <w:basedOn w:val="Normal"/>
    <w:next w:val="Normal"/>
    <w:link w:val="Balk4Char"/>
    <w:qFormat/>
    <w:rsid w:val="00032FA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  <w:style w:type="paragraph" w:styleId="GvdeMetni2">
    <w:name w:val="Body Text 2"/>
    <w:basedOn w:val="Normal"/>
    <w:link w:val="GvdeMetni2Char"/>
    <w:uiPriority w:val="99"/>
    <w:unhideWhenUsed/>
    <w:rsid w:val="00032FA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032FAE"/>
  </w:style>
  <w:style w:type="paragraph" w:styleId="GvdeMetni">
    <w:name w:val="Body Text"/>
    <w:basedOn w:val="Normal"/>
    <w:link w:val="GvdeMetniChar"/>
    <w:rsid w:val="00032F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032FA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032FAE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4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F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2F5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02F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A74CF-E287-4CBC-9C81-9F25C20FF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2392</Words>
  <Characters>13636</Characters>
  <Application>Microsoft Office Word</Application>
  <DocSecurity>0</DocSecurity>
  <Lines>113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Demir_</cp:lastModifiedBy>
  <cp:revision>2</cp:revision>
  <dcterms:created xsi:type="dcterms:W3CDTF">2021-08-31T18:27:00Z</dcterms:created>
  <dcterms:modified xsi:type="dcterms:W3CDTF">2021-09-03T14:54:00Z</dcterms:modified>
</cp:coreProperties>
</file>